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3E04BF">
        <w:rPr>
          <w:rFonts w:ascii="Times New Roman" w:eastAsia="Times New Roman" w:hAnsi="Times New Roman" w:cs="Times New Roman"/>
          <w:b/>
          <w:bCs/>
          <w:color w:val="000000"/>
          <w:sz w:val="28"/>
          <w:szCs w:val="28"/>
          <w:lang w:val="uk-UA" w:eastAsia="ru-RU"/>
        </w:rPr>
        <w:tab/>
      </w:r>
      <w:r w:rsidRPr="003E04BF">
        <w:rPr>
          <w:rFonts w:ascii="Times New Roman" w:eastAsia="Times New Roman" w:hAnsi="Times New Roman" w:cs="Times New Roman"/>
          <w:b/>
          <w:bCs/>
          <w:color w:val="000000"/>
          <w:sz w:val="28"/>
          <w:szCs w:val="28"/>
          <w:lang w:val="uk-UA" w:eastAsia="ru-RU"/>
        </w:rPr>
        <w:tab/>
      </w:r>
      <w:r w:rsidRPr="003E04BF">
        <w:rPr>
          <w:rFonts w:ascii="Times New Roman" w:eastAsia="Times New Roman" w:hAnsi="Times New Roman" w:cs="Times New Roman"/>
          <w:b/>
          <w:bCs/>
          <w:color w:val="000000"/>
          <w:sz w:val="28"/>
          <w:szCs w:val="28"/>
          <w:lang w:val="uk-UA" w:eastAsia="ru-RU"/>
        </w:rPr>
        <w:tab/>
      </w:r>
      <w:r w:rsidRPr="003E04BF">
        <w:rPr>
          <w:rFonts w:ascii="Times New Roman" w:eastAsia="Times New Roman" w:hAnsi="Times New Roman" w:cs="Times New Roman"/>
          <w:b/>
          <w:bCs/>
          <w:color w:val="000000"/>
          <w:sz w:val="28"/>
          <w:szCs w:val="28"/>
          <w:lang w:val="en-US" w:eastAsia="ru-RU"/>
        </w:rPr>
        <w:t xml:space="preserve">                                          </w:t>
      </w:r>
      <w:r w:rsidRPr="003E04BF">
        <w:rPr>
          <w:rFonts w:ascii="Times New Roman" w:eastAsia="Times New Roman" w:hAnsi="Times New Roman" w:cs="Times New Roman"/>
          <w:b/>
          <w:bCs/>
          <w:color w:val="000000"/>
          <w:sz w:val="28"/>
          <w:szCs w:val="28"/>
          <w:lang w:val="uk-UA" w:eastAsia="ru-RU"/>
        </w:rPr>
        <w:tab/>
      </w:r>
      <w:r w:rsidRPr="003E04BF">
        <w:rPr>
          <w:rFonts w:ascii="Times New Roman" w:eastAsia="Times New Roman" w:hAnsi="Times New Roman" w:cs="Times New Roman"/>
          <w:b/>
          <w:bCs/>
          <w:color w:val="000000"/>
          <w:sz w:val="28"/>
          <w:szCs w:val="28"/>
          <w:lang w:val="uk-UA" w:eastAsia="ru-RU"/>
        </w:rPr>
        <w:tab/>
      </w:r>
      <w:r w:rsidRPr="003E04BF">
        <w:rPr>
          <w:rFonts w:ascii="Times New Roman" w:eastAsia="Times New Roman" w:hAnsi="Times New Roman" w:cs="Times New Roman"/>
          <w:b/>
          <w:bCs/>
          <w:color w:val="000000"/>
          <w:sz w:val="28"/>
          <w:szCs w:val="28"/>
          <w:lang w:val="uk-UA" w:eastAsia="ru-RU"/>
        </w:rPr>
        <w:tab/>
      </w:r>
      <w:r w:rsidRPr="003E04BF">
        <w:rPr>
          <w:rFonts w:ascii="Times New Roman" w:eastAsia="Times New Roman" w:hAnsi="Times New Roman" w:cs="Times New Roman"/>
          <w:bCs/>
          <w:color w:val="000000"/>
          <w:sz w:val="16"/>
          <w:szCs w:val="16"/>
          <w:lang w:val="uk-UA" w:eastAsia="ru-RU"/>
        </w:rPr>
        <w:t>Додаток 38</w:t>
      </w:r>
    </w:p>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uk-UA" w:eastAsia="ru-RU"/>
        </w:rPr>
      </w:pP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uk-UA" w:eastAsia="ru-RU"/>
        </w:rPr>
      </w:pP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r>
      <w:r w:rsidRPr="003E04BF">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8"/>
          <w:szCs w:val="28"/>
          <w:lang w:eastAsia="ru-RU"/>
        </w:rPr>
      </w:pP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r>
    </w:p>
    <w:p w:rsidR="003E04BF" w:rsidRPr="003E04BF" w:rsidRDefault="003E04BF" w:rsidP="003E04BF">
      <w:pPr>
        <w:spacing w:after="0" w:line="240" w:lineRule="auto"/>
        <w:outlineLvl w:val="2"/>
        <w:rPr>
          <w:rFonts w:ascii="Times New Roman" w:eastAsia="Times New Roman" w:hAnsi="Times New Roman" w:cs="Times New Roman"/>
          <w:b/>
          <w:bCs/>
          <w:color w:val="000000"/>
          <w:sz w:val="28"/>
          <w:szCs w:val="28"/>
          <w:lang w:eastAsia="ru-RU"/>
        </w:rPr>
      </w:pP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r>
      <w:r w:rsidRPr="003E04BF">
        <w:rPr>
          <w:rFonts w:ascii="Times New Roman" w:eastAsia="Times New Roman" w:hAnsi="Times New Roman" w:cs="Times New Roman"/>
          <w:b/>
          <w:bCs/>
          <w:color w:val="000000"/>
          <w:sz w:val="28"/>
          <w:szCs w:val="28"/>
          <w:lang w:eastAsia="ru-RU"/>
        </w:rPr>
        <w:tab/>
        <w:t>Титульний аркуш</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ru-RU"/>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ru-RU"/>
        </w:rPr>
      </w:pP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single"/>
          <w:lang w:val="en-US" w:eastAsia="ru-RU"/>
        </w:rPr>
      </w:pPr>
      <w:r w:rsidRPr="003E04BF">
        <w:rPr>
          <w:rFonts w:ascii="Times New Roman" w:eastAsia="Times New Roman" w:hAnsi="Times New Roman" w:cs="Times New Roman"/>
          <w:b/>
          <w:bCs/>
          <w:color w:val="000000"/>
          <w:sz w:val="28"/>
          <w:szCs w:val="28"/>
          <w:lang w:val="uk-UA" w:eastAsia="ru-RU"/>
        </w:rPr>
        <w:t xml:space="preserve">         </w:t>
      </w:r>
      <w:r w:rsidRPr="003E04BF">
        <w:rPr>
          <w:rFonts w:ascii="Times New Roman" w:eastAsia="Times New Roman" w:hAnsi="Times New Roman" w:cs="Times New Roman"/>
          <w:b/>
          <w:bCs/>
          <w:color w:val="000000"/>
          <w:sz w:val="28"/>
          <w:szCs w:val="28"/>
          <w:lang w:val="en-US" w:eastAsia="ru-RU"/>
        </w:rPr>
        <w:t xml:space="preserve">     </w:t>
      </w:r>
      <w:r w:rsidRPr="003E04BF">
        <w:rPr>
          <w:rFonts w:ascii="Times New Roman" w:eastAsia="Times New Roman" w:hAnsi="Times New Roman" w:cs="Times New Roman"/>
          <w:b/>
          <w:bCs/>
          <w:color w:val="000000"/>
          <w:sz w:val="20"/>
          <w:szCs w:val="20"/>
          <w:u w:val="single"/>
          <w:lang w:val="en-US" w:eastAsia="ru-RU"/>
        </w:rPr>
        <w:t>28.04.2021</w:t>
      </w:r>
    </w:p>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uk-UA" w:eastAsia="ru-RU"/>
        </w:rPr>
      </w:pPr>
      <w:r w:rsidRPr="003E04BF">
        <w:rPr>
          <w:rFonts w:ascii="Times New Roman" w:eastAsia="Times New Roman" w:hAnsi="Times New Roman" w:cs="Times New Roman"/>
          <w:b/>
          <w:bCs/>
          <w:color w:val="000000"/>
          <w:sz w:val="20"/>
          <w:szCs w:val="20"/>
          <w:lang w:eastAsia="ru-RU"/>
        </w:rPr>
        <w:t xml:space="preserve">            </w:t>
      </w:r>
      <w:r w:rsidRPr="003E04BF">
        <w:rPr>
          <w:rFonts w:ascii="Times New Roman" w:eastAsia="Times New Roman" w:hAnsi="Times New Roman" w:cs="Times New Roman"/>
          <w:b/>
          <w:bCs/>
          <w:color w:val="000000"/>
          <w:sz w:val="20"/>
          <w:szCs w:val="20"/>
          <w:lang w:val="uk-UA" w:eastAsia="ru-RU"/>
        </w:rPr>
        <w:t xml:space="preserve"> (</w:t>
      </w:r>
      <w:r w:rsidRPr="003E04BF">
        <w:rPr>
          <w:rFonts w:ascii="Times New Roman" w:eastAsia="Times New Roman" w:hAnsi="Times New Roman" w:cs="Times New Roman"/>
          <w:bCs/>
          <w:color w:val="000000"/>
          <w:sz w:val="16"/>
          <w:szCs w:val="16"/>
          <w:lang w:val="uk-UA" w:eastAsia="ru-RU"/>
        </w:rPr>
        <w:t xml:space="preserve">дата реєстрації емітентом </w:t>
      </w:r>
      <w:r w:rsidRPr="003E04BF">
        <w:rPr>
          <w:rFonts w:ascii="Times New Roman" w:eastAsia="Times New Roman" w:hAnsi="Times New Roman" w:cs="Times New Roman"/>
          <w:bCs/>
          <w:color w:val="000000"/>
          <w:sz w:val="16"/>
          <w:szCs w:val="16"/>
          <w:lang w:val="uk-UA" w:eastAsia="ru-RU"/>
        </w:rPr>
        <w:br/>
        <w:t xml:space="preserve">                  електронного документа)</w:t>
      </w:r>
    </w:p>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uk-UA" w:eastAsia="ru-RU"/>
        </w:rPr>
      </w:pPr>
    </w:p>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en-US" w:eastAsia="ru-RU"/>
        </w:rPr>
      </w:pPr>
      <w:r w:rsidRPr="003E04BF">
        <w:rPr>
          <w:rFonts w:ascii="Times New Roman" w:eastAsia="Times New Roman" w:hAnsi="Times New Roman" w:cs="Times New Roman"/>
          <w:bCs/>
          <w:color w:val="000000"/>
          <w:sz w:val="16"/>
          <w:szCs w:val="16"/>
          <w:lang w:eastAsia="ru-RU"/>
        </w:rPr>
        <w:t xml:space="preserve">               </w:t>
      </w:r>
      <w:r w:rsidRPr="003E04BF">
        <w:rPr>
          <w:rFonts w:ascii="Times New Roman" w:eastAsia="Times New Roman" w:hAnsi="Times New Roman" w:cs="Times New Roman"/>
          <w:bCs/>
          <w:color w:val="000000"/>
          <w:sz w:val="16"/>
          <w:szCs w:val="16"/>
          <w:lang w:val="uk-UA" w:eastAsia="ru-RU"/>
        </w:rPr>
        <w:t xml:space="preserve">№ </w:t>
      </w:r>
      <w:r w:rsidRPr="003E04BF">
        <w:rPr>
          <w:rFonts w:ascii="Times New Roman" w:eastAsia="Times New Roman" w:hAnsi="Times New Roman" w:cs="Times New Roman"/>
          <w:b/>
          <w:bCs/>
          <w:color w:val="000000"/>
          <w:sz w:val="20"/>
          <w:szCs w:val="20"/>
          <w:u w:val="single"/>
          <w:lang w:val="en-US" w:eastAsia="ru-RU"/>
        </w:rPr>
        <w:t>1</w:t>
      </w:r>
    </w:p>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uk-UA" w:eastAsia="ru-RU"/>
        </w:rPr>
      </w:pPr>
      <w:r w:rsidRPr="003E04BF">
        <w:rPr>
          <w:rFonts w:ascii="Times New Roman" w:eastAsia="Times New Roman" w:hAnsi="Times New Roman" w:cs="Times New Roman"/>
          <w:bCs/>
          <w:color w:val="000000"/>
          <w:sz w:val="16"/>
          <w:szCs w:val="16"/>
          <w:lang w:eastAsia="ru-RU"/>
        </w:rPr>
        <w:t xml:space="preserve">                  </w:t>
      </w:r>
      <w:r w:rsidRPr="003E04BF">
        <w:rPr>
          <w:rFonts w:ascii="Times New Roman" w:eastAsia="Times New Roman" w:hAnsi="Times New Roman" w:cs="Times New Roman"/>
          <w:bCs/>
          <w:color w:val="000000"/>
          <w:sz w:val="16"/>
          <w:szCs w:val="16"/>
          <w:lang w:val="uk-UA" w:eastAsia="ru-RU"/>
        </w:rPr>
        <w:t>вихідний реєстраційний</w:t>
      </w:r>
      <w:r w:rsidRPr="003E04BF">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3E04BF" w:rsidRPr="003E04BF" w:rsidRDefault="003E04BF" w:rsidP="003E04BF">
      <w:pPr>
        <w:spacing w:after="0" w:line="240" w:lineRule="auto"/>
        <w:outlineLvl w:val="2"/>
        <w:rPr>
          <w:rFonts w:ascii="Times New Roman" w:eastAsia="Times New Roman" w:hAnsi="Times New Roman" w:cs="Times New Roman"/>
          <w:bCs/>
          <w:color w:val="000000"/>
          <w:sz w:val="16"/>
          <w:szCs w:val="16"/>
          <w:lang w:val="uk-UA" w:eastAsia="ru-RU"/>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3E04BF" w:rsidRPr="003E04BF" w:rsidTr="00DE41D5">
        <w:tc>
          <w:tcPr>
            <w:tcW w:w="5000" w:type="pct"/>
            <w:tcMar>
              <w:top w:w="60" w:type="dxa"/>
              <w:left w:w="60" w:type="dxa"/>
              <w:bottom w:w="60" w:type="dxa"/>
              <w:right w:w="60" w:type="dxa"/>
            </w:tcMar>
            <w:vAlign w:val="cente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3E04BF" w:rsidRPr="003E04BF" w:rsidTr="00DE41D5">
        <w:tc>
          <w:tcPr>
            <w:tcW w:w="156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en-US" w:eastAsia="ru-RU"/>
              </w:rPr>
            </w:pPr>
            <w:r w:rsidRPr="003E04BF">
              <w:rPr>
                <w:rFonts w:ascii="Times New Roman" w:eastAsia="Times New Roman" w:hAnsi="Times New Roman" w:cs="Times New Roman"/>
                <w:color w:val="000000"/>
                <w:sz w:val="20"/>
                <w:szCs w:val="20"/>
                <w:lang w:val="en-US" w:eastAsia="ru-RU"/>
              </w:rPr>
              <w:t>Голова Правлiння</w:t>
            </w:r>
          </w:p>
        </w:tc>
        <w:tc>
          <w:tcPr>
            <w:tcW w:w="18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eastAsia="ru-RU"/>
              </w:rPr>
            </w:pPr>
            <w:r w:rsidRPr="003E04BF">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eastAsia="ru-RU"/>
              </w:rPr>
            </w:pPr>
            <w:r w:rsidRPr="003E04BF">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eastAsia="ru-RU"/>
              </w:rPr>
            </w:pPr>
            <w:r w:rsidRPr="003E04BF">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3E04BF" w:rsidRPr="003E04BF" w:rsidRDefault="003E04BF" w:rsidP="003E04BF">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3E04BF">
              <w:rPr>
                <w:rFonts w:ascii="Times New Roman" w:eastAsia="Times New Roman" w:hAnsi="Times New Roman" w:cs="Times New Roman"/>
                <w:color w:val="000000"/>
                <w:sz w:val="20"/>
                <w:szCs w:val="20"/>
                <w:lang w:val="en-US" w:eastAsia="ru-RU"/>
              </w:rPr>
              <w:t>Кучеренко Станiслав Олексiйович</w:t>
            </w:r>
          </w:p>
        </w:tc>
      </w:tr>
      <w:tr w:rsidR="003E04BF" w:rsidRPr="003E04BF" w:rsidTr="00DE41D5">
        <w:tc>
          <w:tcPr>
            <w:tcW w:w="156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4"/>
                <w:szCs w:val="24"/>
                <w:lang w:eastAsia="ru-RU"/>
              </w:rPr>
            </w:pPr>
            <w:r w:rsidRPr="003E04BF">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4"/>
                <w:szCs w:val="24"/>
                <w:lang w:eastAsia="ru-RU"/>
              </w:rPr>
            </w:pPr>
            <w:r w:rsidRPr="003E04BF">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4"/>
                <w:szCs w:val="24"/>
                <w:lang w:eastAsia="ru-RU"/>
              </w:rPr>
            </w:pPr>
            <w:r w:rsidRPr="003E04BF">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4"/>
                <w:szCs w:val="24"/>
                <w:lang w:eastAsia="ru-RU"/>
              </w:rPr>
            </w:pPr>
            <w:r w:rsidRPr="003E04BF">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4"/>
                <w:szCs w:val="24"/>
                <w:lang w:eastAsia="ru-RU"/>
              </w:rPr>
            </w:pPr>
            <w:r w:rsidRPr="003E04BF">
              <w:rPr>
                <w:rFonts w:ascii="Times New Roman" w:eastAsia="Times New Roman" w:hAnsi="Times New Roman" w:cs="Times New Roman"/>
                <w:color w:val="000000"/>
                <w:sz w:val="20"/>
                <w:szCs w:val="20"/>
                <w:lang w:eastAsia="ru-RU"/>
              </w:rPr>
              <w:t>(прізвище та ініціали керівника</w:t>
            </w:r>
            <w:r w:rsidRPr="003E04BF">
              <w:rPr>
                <w:rFonts w:ascii="Times New Roman" w:eastAsia="Times New Roman" w:hAnsi="Times New Roman" w:cs="Times New Roman"/>
                <w:color w:val="000000"/>
                <w:sz w:val="20"/>
                <w:szCs w:val="20"/>
                <w:lang w:val="uk-UA" w:eastAsia="ru-RU"/>
              </w:rPr>
              <w:t xml:space="preserve"> або уповноваженої особи емітента</w:t>
            </w:r>
            <w:r w:rsidRPr="003E04BF">
              <w:rPr>
                <w:rFonts w:ascii="Times New Roman" w:eastAsia="Times New Roman" w:hAnsi="Times New Roman" w:cs="Times New Roman"/>
                <w:color w:val="000000"/>
                <w:sz w:val="20"/>
                <w:szCs w:val="20"/>
                <w:lang w:eastAsia="ru-RU"/>
              </w:rPr>
              <w:t>)</w:t>
            </w:r>
          </w:p>
        </w:tc>
      </w:tr>
      <w:tr w:rsidR="003E04BF" w:rsidRPr="003E04BF" w:rsidTr="00DE41D5">
        <w:trPr>
          <w:trHeight w:val="121"/>
        </w:trPr>
        <w:tc>
          <w:tcPr>
            <w:tcW w:w="5460" w:type="dxa"/>
            <w:gridSpan w:val="4"/>
            <w:vMerge w:val="restart"/>
            <w:tcMar>
              <w:top w:w="30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eastAsia="ru-RU"/>
              </w:rPr>
            </w:pPr>
          </w:p>
        </w:tc>
      </w:tr>
      <w:tr w:rsidR="003E04BF" w:rsidRPr="003E04BF" w:rsidTr="00DE41D5">
        <w:trPr>
          <w:trHeight w:val="44"/>
        </w:trPr>
        <w:tc>
          <w:tcPr>
            <w:tcW w:w="5460" w:type="dxa"/>
            <w:gridSpan w:val="4"/>
            <w:vMerge/>
            <w:vAlign w:val="center"/>
          </w:tcPr>
          <w:p w:rsidR="003E04BF" w:rsidRPr="003E04BF" w:rsidRDefault="003E04BF" w:rsidP="003E04BF">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4"/>
                <w:szCs w:val="24"/>
                <w:lang w:eastAsia="ru-RU"/>
              </w:rPr>
            </w:pPr>
          </w:p>
        </w:tc>
      </w:tr>
      <w:tr w:rsidR="003E04BF" w:rsidRPr="003E04BF" w:rsidTr="00DE41D5">
        <w:tc>
          <w:tcPr>
            <w:tcW w:w="9601" w:type="dxa"/>
            <w:gridSpan w:val="5"/>
            <w:tcMar>
              <w:top w:w="60" w:type="dxa"/>
              <w:left w:w="60" w:type="dxa"/>
              <w:bottom w:w="60" w:type="dxa"/>
              <w:right w:w="60" w:type="dxa"/>
            </w:tcMar>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3E04BF">
              <w:rPr>
                <w:rFonts w:ascii="Times New Roman" w:eastAsia="Times New Roman" w:hAnsi="Times New Roman" w:cs="Times New Roman"/>
                <w:b/>
                <w:bCs/>
                <w:color w:val="000000"/>
                <w:sz w:val="24"/>
                <w:szCs w:val="24"/>
                <w:lang w:eastAsia="ru-RU"/>
              </w:rPr>
              <w:t>Річна інформація емітента цінних паперів</w:t>
            </w:r>
            <w:r w:rsidRPr="003E04BF">
              <w:rPr>
                <w:rFonts w:ascii="Times New Roman" w:eastAsia="Times New Roman" w:hAnsi="Times New Roman" w:cs="Times New Roman"/>
                <w:b/>
                <w:bCs/>
                <w:color w:val="000000"/>
                <w:sz w:val="24"/>
                <w:szCs w:val="24"/>
                <w:lang w:eastAsia="ru-RU"/>
              </w:rPr>
              <w:br/>
              <w:t xml:space="preserve">за 2019 рік </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3E04BF" w:rsidRPr="003E04BF" w:rsidTr="00DE41D5">
        <w:tc>
          <w:tcPr>
            <w:tcW w:w="5000" w:type="pct"/>
            <w:gridSpan w:val="2"/>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color w:val="000000"/>
                <w:sz w:val="24"/>
                <w:szCs w:val="24"/>
                <w:lang w:eastAsia="ru-RU"/>
              </w:rPr>
            </w:pPr>
            <w:r w:rsidRPr="003E04BF">
              <w:rPr>
                <w:rFonts w:ascii="Times New Roman" w:eastAsia="Times New Roman" w:hAnsi="Times New Roman" w:cs="Times New Roman"/>
                <w:b/>
                <w:bCs/>
                <w:color w:val="000000"/>
                <w:sz w:val="24"/>
                <w:szCs w:val="24"/>
                <w:lang w:val="en-US" w:eastAsia="ru-RU"/>
              </w:rPr>
              <w:t>I</w:t>
            </w:r>
            <w:r w:rsidRPr="003E04BF">
              <w:rPr>
                <w:rFonts w:ascii="Times New Roman" w:eastAsia="Times New Roman" w:hAnsi="Times New Roman" w:cs="Times New Roman"/>
                <w:b/>
                <w:bCs/>
                <w:color w:val="000000"/>
                <w:sz w:val="24"/>
                <w:szCs w:val="24"/>
                <w:lang w:eastAsia="ru-RU"/>
              </w:rPr>
              <w:t>. Загальні відомості</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eastAsia="ru-RU"/>
              </w:rPr>
              <w:t>1. Повне найменування емітента</w:t>
            </w:r>
            <w:r w:rsidRPr="003E04BF">
              <w:rPr>
                <w:rFonts w:ascii="Times New Roman" w:eastAsia="Times New Roman" w:hAnsi="Times New Roman" w:cs="Times New Roman"/>
                <w:b/>
                <w:color w:val="000000"/>
                <w:sz w:val="20"/>
                <w:szCs w:val="20"/>
                <w:lang w:val="uk-UA" w:eastAsia="ru-RU"/>
              </w:rPr>
              <w:t>.</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ПРИВАТНЕ АКЦIОНЕРНЕ ТОВАРИСТВО "АПТЕКИ ЗАПОРIЖЖЯ"</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eastAsia="ru-RU"/>
              </w:rPr>
              <w:t xml:space="preserve">2. Організаційно-правова форма </w:t>
            </w:r>
            <w:r w:rsidRPr="003E04BF">
              <w:rPr>
                <w:rFonts w:ascii="Times New Roman" w:eastAsia="Times New Roman" w:hAnsi="Times New Roman" w:cs="Times New Roman"/>
                <w:b/>
                <w:color w:val="000000"/>
                <w:sz w:val="20"/>
                <w:szCs w:val="20"/>
                <w:lang w:val="uk-UA" w:eastAsia="ru-RU"/>
              </w:rPr>
              <w:t>.</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Акцiонерне товариство</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eastAsia="ru-RU"/>
              </w:rPr>
            </w:pPr>
            <w:r w:rsidRPr="003E04BF">
              <w:rPr>
                <w:rFonts w:ascii="Times New Roman" w:eastAsia="Times New Roman" w:hAnsi="Times New Roman" w:cs="Times New Roman"/>
                <w:b/>
                <w:color w:val="000000"/>
                <w:sz w:val="20"/>
                <w:szCs w:val="20"/>
                <w:lang w:eastAsia="ru-RU"/>
              </w:rPr>
              <w:t xml:space="preserve">3. </w:t>
            </w:r>
            <w:r w:rsidRPr="003E04BF">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01977334</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eastAsia="ru-RU"/>
              </w:rPr>
              <w:t xml:space="preserve">4. Місцезнаходження </w:t>
            </w:r>
            <w:r w:rsidRPr="003E04BF">
              <w:rPr>
                <w:rFonts w:ascii="Times New Roman" w:eastAsia="Times New Roman" w:hAnsi="Times New Roman" w:cs="Times New Roman"/>
                <w:b/>
                <w:color w:val="000000"/>
                <w:sz w:val="20"/>
                <w:szCs w:val="20"/>
                <w:lang w:val="uk-UA" w:eastAsia="ru-RU"/>
              </w:rPr>
              <w:t>.</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69050 Запорiзька область д/н мiсто Запорiжжя ВУЛИЦЯ СКЛАДСЬКА, будинок 4</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eastAsia="ru-RU"/>
              </w:rPr>
              <w:t xml:space="preserve">5. Міжміський код, телефон та </w:t>
            </w:r>
            <w:r w:rsidRPr="003E04BF">
              <w:rPr>
                <w:rFonts w:ascii="Times New Roman" w:eastAsia="Times New Roman" w:hAnsi="Times New Roman" w:cs="Times New Roman"/>
                <w:b/>
                <w:color w:val="000000"/>
                <w:sz w:val="20"/>
                <w:szCs w:val="20"/>
                <w:lang w:val="uk-UA" w:eastAsia="ru-RU"/>
              </w:rPr>
              <w:t>факс.</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(061) 289-00-48 (061) 289-00-48</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eastAsia="ru-RU"/>
              </w:rPr>
            </w:pPr>
            <w:r w:rsidRPr="003E04BF">
              <w:rPr>
                <w:rFonts w:ascii="Times New Roman" w:eastAsia="Times New Roman" w:hAnsi="Times New Roman" w:cs="Times New Roman"/>
                <w:b/>
                <w:color w:val="000000"/>
                <w:sz w:val="20"/>
                <w:szCs w:val="20"/>
                <w:lang w:eastAsia="ru-RU"/>
              </w:rPr>
              <w:t xml:space="preserve">6. </w:t>
            </w:r>
            <w:r w:rsidRPr="003E04BF">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lawyer@apteki.zp.ua</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Рішення наглядової ради емітента</w:t>
            </w:r>
          </w:p>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Протокол засiдання Наглядової ради №6 від 26.04.2021</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 xml:space="preserve">8. </w:t>
            </w:r>
            <w:r w:rsidRPr="003E04BF">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3E04BF">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lastRenderedPageBreak/>
              <w:t xml:space="preserve"> </w:t>
            </w:r>
          </w:p>
        </w:tc>
      </w:tr>
      <w:tr w:rsidR="003E04BF" w:rsidRPr="003E04BF" w:rsidTr="00DE41D5">
        <w:tc>
          <w:tcPr>
            <w:tcW w:w="1359" w:type="pct"/>
            <w:tcMar>
              <w:top w:w="60" w:type="dxa"/>
              <w:left w:w="60" w:type="dxa"/>
              <w:bottom w:w="60" w:type="dxa"/>
              <w:right w:w="60" w:type="dxa"/>
            </w:tcMar>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3E04BF">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21676262</w:t>
            </w:r>
          </w:p>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Україна</w:t>
            </w:r>
          </w:p>
          <w:p w:rsidR="003E04BF" w:rsidRPr="003E04BF" w:rsidRDefault="003E04BF" w:rsidP="003E04BF">
            <w:pPr>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DR/00002/ARM</w:t>
            </w:r>
          </w:p>
        </w:tc>
      </w:tr>
      <w:tr w:rsidR="003E04BF" w:rsidRPr="003E04BF" w:rsidTr="00DE41D5">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4"/>
                <w:szCs w:val="24"/>
                <w:lang w:eastAsia="ru-RU"/>
              </w:rPr>
            </w:pPr>
            <w:r w:rsidRPr="003E04BF">
              <w:rPr>
                <w:rFonts w:ascii="Times New Roman" w:eastAsia="Times New Roman" w:hAnsi="Times New Roman" w:cs="Times New Roman"/>
                <w:b/>
                <w:bCs/>
                <w:sz w:val="24"/>
                <w:szCs w:val="24"/>
                <w:lang w:val="en-US" w:eastAsia="ru-RU"/>
              </w:rPr>
              <w:t>II</w:t>
            </w:r>
            <w:r w:rsidRPr="003E04BF">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eastAsia="ru-RU"/>
        </w:rPr>
      </w:pPr>
    </w:p>
    <w:p w:rsidR="003E04BF" w:rsidRPr="003E04BF" w:rsidRDefault="003E04BF" w:rsidP="003E04BF">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3E04BF" w:rsidRPr="003E04BF" w:rsidTr="00DE41D5">
        <w:tc>
          <w:tcPr>
            <w:tcW w:w="2580" w:type="dxa"/>
            <w:vMerge w:val="restart"/>
            <w:tcMar>
              <w:top w:w="60" w:type="dxa"/>
              <w:left w:w="60" w:type="dxa"/>
              <w:bottom w:w="60" w:type="dxa"/>
              <w:right w:w="60" w:type="dxa"/>
            </w:tcMar>
            <w:vAlign w:val="bottom"/>
          </w:tcPr>
          <w:p w:rsidR="003E04BF" w:rsidRPr="003E04BF" w:rsidRDefault="003E04BF" w:rsidP="003E04BF">
            <w:pPr>
              <w:spacing w:after="0" w:line="240" w:lineRule="auto"/>
              <w:rPr>
                <w:rFonts w:ascii="Times New Roman" w:eastAsia="Times New Roman" w:hAnsi="Times New Roman" w:cs="Times New Roman"/>
                <w:b/>
                <w:sz w:val="20"/>
                <w:szCs w:val="20"/>
                <w:lang w:eastAsia="ru-RU"/>
              </w:rPr>
            </w:pPr>
            <w:r w:rsidRPr="003E04BF">
              <w:rPr>
                <w:rFonts w:ascii="Times New Roman" w:eastAsia="Times New Roman" w:hAnsi="Times New Roman" w:cs="Times New Roman"/>
                <w:b/>
                <w:sz w:val="20"/>
                <w:szCs w:val="20"/>
                <w:lang w:eastAsia="ru-RU"/>
              </w:rPr>
              <w:t>Річну інформацію розміщено на власному</w:t>
            </w:r>
            <w:r w:rsidRPr="003E04BF">
              <w:rPr>
                <w:rFonts w:ascii="Times New Roman" w:eastAsia="Times New Roman" w:hAnsi="Times New Roman" w:cs="Times New Roman"/>
                <w:b/>
                <w:sz w:val="20"/>
                <w:szCs w:val="20"/>
                <w:lang w:eastAsia="ru-RU"/>
              </w:rPr>
              <w:br/>
              <w:t>веб-сайті учасника фондового ринку</w:t>
            </w:r>
          </w:p>
          <w:p w:rsidR="003E04BF" w:rsidRPr="003E04BF" w:rsidRDefault="003E04BF" w:rsidP="003E04BF">
            <w:pPr>
              <w:spacing w:after="0" w:line="240" w:lineRule="auto"/>
              <w:jc w:val="center"/>
              <w:rPr>
                <w:rFonts w:ascii="Times New Roman" w:eastAsia="Times New Roman" w:hAnsi="Times New Roman" w:cs="Times New Roman"/>
                <w:b/>
                <w:sz w:val="20"/>
                <w:szCs w:val="20"/>
                <w:lang w:eastAsia="ru-RU"/>
              </w:rPr>
            </w:pPr>
            <w:r w:rsidRPr="003E04BF">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www.aptekizp.pat.ua,  www.aptekizp.pat.ua/emitents/reports</w:t>
            </w:r>
          </w:p>
        </w:tc>
        <w:tc>
          <w:tcPr>
            <w:tcW w:w="292" w:type="dxa"/>
            <w:tcMar>
              <w:top w:w="60" w:type="dxa"/>
              <w:left w:w="60" w:type="dxa"/>
              <w:bottom w:w="60" w:type="dxa"/>
              <w:right w:w="60" w:type="dxa"/>
            </w:tcMar>
            <w:vAlign w:val="bottom"/>
          </w:tcPr>
          <w:p w:rsidR="003E04BF" w:rsidRPr="003E04BF" w:rsidRDefault="003E04BF" w:rsidP="003E04BF">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28.04.2021</w:t>
            </w:r>
          </w:p>
        </w:tc>
      </w:tr>
      <w:tr w:rsidR="003E04BF" w:rsidRPr="003E04BF" w:rsidTr="00DE41D5">
        <w:tc>
          <w:tcPr>
            <w:tcW w:w="2580" w:type="dxa"/>
            <w:vMerge/>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16"/>
                <w:szCs w:val="16"/>
                <w:lang w:eastAsia="ru-RU"/>
              </w:rPr>
            </w:pPr>
            <w:r w:rsidRPr="003E04BF">
              <w:rPr>
                <w:rFonts w:ascii="Times New Roman" w:eastAsia="Times New Roman" w:hAnsi="Times New Roman" w:cs="Times New Roman"/>
                <w:sz w:val="16"/>
                <w:szCs w:val="16"/>
                <w:lang w:eastAsia="ru-RU"/>
              </w:rPr>
              <w:t>(</w:t>
            </w:r>
            <w:r w:rsidRPr="003E04BF">
              <w:rPr>
                <w:rFonts w:ascii="Times New Roman" w:eastAsia="Times New Roman" w:hAnsi="Times New Roman" w:cs="Times New Roman"/>
                <w:sz w:val="20"/>
                <w:szCs w:val="20"/>
                <w:lang w:eastAsia="ru-RU"/>
              </w:rPr>
              <w:t>URL-адреса сторінки</w:t>
            </w:r>
            <w:r w:rsidRPr="003E04BF">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16"/>
                <w:szCs w:val="16"/>
                <w:lang w:eastAsia="ru-RU"/>
              </w:rPr>
            </w:pPr>
            <w:r w:rsidRPr="003E04BF">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16"/>
                <w:szCs w:val="16"/>
                <w:lang w:eastAsia="ru-RU"/>
              </w:rPr>
            </w:pPr>
            <w:r w:rsidRPr="003E04BF">
              <w:rPr>
                <w:rFonts w:ascii="Times New Roman" w:eastAsia="Times New Roman" w:hAnsi="Times New Roman" w:cs="Times New Roman"/>
                <w:sz w:val="16"/>
                <w:szCs w:val="16"/>
                <w:lang w:eastAsia="ru-RU"/>
              </w:rPr>
              <w:t>(дата)</w:t>
            </w:r>
          </w:p>
        </w:tc>
      </w:tr>
    </w:tbl>
    <w:p w:rsidR="003E04BF" w:rsidRPr="003E04BF" w:rsidRDefault="003E04BF" w:rsidP="003E04BF">
      <w:pPr>
        <w:spacing w:after="0" w:line="240" w:lineRule="auto"/>
        <w:rPr>
          <w:rFonts w:ascii="Times New Roman" w:eastAsia="Times New Roman" w:hAnsi="Times New Roman" w:cs="Times New Roman"/>
          <w:sz w:val="24"/>
          <w:szCs w:val="24"/>
          <w:lang w:eastAsia="ru-RU"/>
        </w:rPr>
      </w:pPr>
    </w:p>
    <w:p w:rsidR="003E04BF" w:rsidRDefault="003E04BF">
      <w:pPr>
        <w:sectPr w:rsidR="003E04BF" w:rsidSect="003E04BF">
          <w:pgSz w:w="11906" w:h="16838"/>
          <w:pgMar w:top="363" w:right="567" w:bottom="363" w:left="1417" w:header="708" w:footer="708" w:gutter="0"/>
          <w:cols w:space="708"/>
          <w:docGrid w:linePitch="360"/>
        </w:sectPr>
      </w:pPr>
    </w:p>
    <w:p w:rsidR="003E04BF" w:rsidRPr="003E04BF" w:rsidRDefault="003E04BF" w:rsidP="003E04BF">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3E04BF">
        <w:rPr>
          <w:rFonts w:ascii="Times New Roman" w:eastAsia="Times New Roman" w:hAnsi="Times New Roman" w:cs="Times New Roman"/>
          <w:b/>
          <w:bCs/>
          <w:color w:val="000000"/>
          <w:sz w:val="28"/>
          <w:szCs w:val="28"/>
          <w:lang w:val="uk-UA" w:eastAsia="uk-UA"/>
        </w:rPr>
        <w:lastRenderedPageBreak/>
        <w:t>Зміст</w:t>
      </w:r>
      <w:r w:rsidRPr="003E04BF">
        <w:rPr>
          <w:rFonts w:ascii="Times New Roman" w:eastAsia="Times New Roman" w:hAnsi="Times New Roman" w:cs="Times New Roman"/>
          <w:b/>
          <w:bCs/>
          <w:color w:val="000000"/>
          <w:sz w:val="28"/>
          <w:szCs w:val="28"/>
          <w:lang w:val="en-US" w:eastAsia="uk-UA"/>
        </w:rPr>
        <w:tab/>
      </w:r>
      <w:r w:rsidRPr="003E04BF">
        <w:rPr>
          <w:rFonts w:ascii="Times New Roman" w:eastAsia="Times New Roman" w:hAnsi="Times New Roman" w:cs="Times New Roman"/>
          <w:b/>
          <w:bCs/>
          <w:color w:val="000000"/>
          <w:sz w:val="28"/>
          <w:szCs w:val="28"/>
          <w:lang w:val="en-US" w:eastAsia="uk-UA"/>
        </w:rPr>
        <w:tab/>
      </w:r>
      <w:r w:rsidRPr="003E04BF">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3E04BF" w:rsidRPr="003E04BF" w:rsidTr="00DE41D5">
        <w:tc>
          <w:tcPr>
            <w:tcW w:w="10266" w:type="dxa"/>
            <w:gridSpan w:val="2"/>
            <w:tcMar>
              <w:top w:w="60" w:type="dxa"/>
              <w:left w:w="60" w:type="dxa"/>
              <w:bottom w:w="60" w:type="dxa"/>
              <w:right w:w="60" w:type="dxa"/>
            </w:tcMar>
            <w:vAlign w:val="cente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3E04BF">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p>
        </w:tc>
      </w:tr>
      <w:tr w:rsidR="003E04BF" w:rsidRPr="003E04BF" w:rsidTr="00DE41D5">
        <w:trPr>
          <w:trHeight w:val="274"/>
        </w:trPr>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3E04BF">
              <w:rPr>
                <w:rFonts w:ascii="Times New Roman" w:eastAsia="Times New Roman" w:hAnsi="Times New Roman" w:cs="Times New Roman"/>
                <w:sz w:val="20"/>
                <w:szCs w:val="20"/>
                <w:lang w:val="uk-UA" w:eastAsia="ru-RU"/>
              </w:rPr>
              <w:t xml:space="preserve">мають бути </w:t>
            </w:r>
            <w:r w:rsidRPr="003E04BF">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ind w:left="1560" w:hanging="1560"/>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color w:val="000000"/>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 xml:space="preserve">30. </w:t>
            </w:r>
            <w:r w:rsidRPr="003E04BF">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en-US" w:eastAsia="uk-UA"/>
              </w:rPr>
              <w:t>X</w:t>
            </w: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tcPr>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p>
        </w:tc>
      </w:tr>
      <w:tr w:rsidR="003E04BF" w:rsidRPr="003E04BF" w:rsidTr="00DE41D5">
        <w:tc>
          <w:tcPr>
            <w:tcW w:w="8424"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4"/>
                <w:szCs w:val="24"/>
                <w:lang w:val="en-US" w:eastAsia="uk-UA"/>
              </w:rPr>
            </w:pPr>
            <w:r w:rsidRPr="003E04BF">
              <w:rPr>
                <w:rFonts w:ascii="Times New Roman" w:eastAsia="Times New Roman" w:hAnsi="Times New Roman" w:cs="Times New Roman"/>
                <w:b/>
                <w:sz w:val="24"/>
                <w:szCs w:val="24"/>
                <w:lang w:val="en-US" w:eastAsia="uk-UA"/>
              </w:rPr>
              <w:t>X</w:t>
            </w:r>
          </w:p>
        </w:tc>
      </w:tr>
    </w:tbl>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b/>
          <w:sz w:val="20"/>
          <w:szCs w:val="20"/>
          <w:lang w:val="uk-UA" w:eastAsia="uk-UA"/>
        </w:rPr>
        <w:t xml:space="preserve">Примітки : </w:t>
      </w:r>
      <w:r w:rsidRPr="003E04BF">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Емiтент не приймає участi в iнших юридичних особах.</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Фiлiали або iнших вiдокремлених структурних пiдроздiлiв у емiтента вiдсутнi.</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lastRenderedPageBreak/>
        <w:t>* Данi щодо iнформацiї про засновникiв та/або учасникiв емiтента та вiдсоток акцiй (часток, паїв)  що є акцiонерами Товариства станом на 31.12.2019 року у Товариства вiдсутнi.</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Будь-якi судовi справи за якими: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Емiтент складає фiнансову звiтнiсть вiдповiдно до П(С)БО.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У роздiлi "Вiдомостi про  аудиторський звiт" не наводиться iнформацiя про пояснювальний параграф, оскiльки така iнформацiя у аудитоському звiтi вiдсутня.</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3E04BF">
        <w:rPr>
          <w:rFonts w:ascii="Times New Roman" w:eastAsia="Times New Roman" w:hAnsi="Times New Roman" w:cs="Times New Roman"/>
          <w:b/>
          <w:bCs/>
          <w:color w:val="000000"/>
          <w:sz w:val="28"/>
          <w:szCs w:val="28"/>
          <w:lang w:val="en-US" w:eastAsia="uk-UA"/>
        </w:rPr>
        <w:lastRenderedPageBreak/>
        <w:t>III</w:t>
      </w:r>
      <w:r w:rsidRPr="003E04BF">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xml:space="preserve"> </w:t>
            </w:r>
            <w:r w:rsidRPr="003E04BF">
              <w:rPr>
                <w:rFonts w:ascii="Times New Roman" w:eastAsia="Times New Roman" w:hAnsi="Times New Roman" w:cs="Times New Roman"/>
                <w:b/>
                <w:sz w:val="20"/>
                <w:szCs w:val="20"/>
                <w:lang w:val="en-US" w:eastAsia="uk-UA"/>
              </w:rPr>
              <w:t>ПРИВАТНЕ АКЦІОНЕРНЕ ТОВАРИСТВО "АПТЕКИ ЗАПОРІЖЖЯ"</w:t>
            </w:r>
          </w:p>
        </w:tc>
      </w:tr>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2. </w:t>
            </w:r>
            <w:r w:rsidRPr="003E04BF">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xml:space="preserve"> </w:t>
            </w:r>
            <w:r w:rsidRPr="003E04BF">
              <w:rPr>
                <w:rFonts w:ascii="Times New Roman" w:eastAsia="Times New Roman" w:hAnsi="Times New Roman" w:cs="Times New Roman"/>
                <w:b/>
                <w:sz w:val="20"/>
                <w:szCs w:val="20"/>
                <w:lang w:val="en-US" w:eastAsia="uk-UA"/>
              </w:rPr>
              <w:t>ПРАТ "АПТЕКИ ЗАПОРІЖЖЯ"</w:t>
            </w:r>
          </w:p>
        </w:tc>
      </w:tr>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val="en-US" w:eastAsia="uk-UA"/>
              </w:rPr>
              <w:t xml:space="preserve"> 29.01.1999</w:t>
            </w:r>
          </w:p>
        </w:tc>
      </w:tr>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4.</w:t>
            </w:r>
            <w:r w:rsidRPr="003E04BF">
              <w:rPr>
                <w:rFonts w:ascii="Times New Roman" w:eastAsia="Times New Roman" w:hAnsi="Times New Roman" w:cs="Times New Roman"/>
                <w:sz w:val="20"/>
                <w:szCs w:val="20"/>
                <w:lang w:val="uk-UA" w:eastAsia="uk-UA"/>
              </w:rPr>
              <w:t xml:space="preserve"> </w:t>
            </w:r>
            <w:r w:rsidRPr="003E04BF">
              <w:rPr>
                <w:rFonts w:ascii="Times New Roman" w:eastAsia="Times New Roman" w:hAnsi="Times New Roman" w:cs="Times New Roman"/>
                <w:sz w:val="20"/>
                <w:szCs w:val="20"/>
                <w:lang w:eastAsia="uk-UA"/>
              </w:rPr>
              <w:t>Територія</w:t>
            </w:r>
            <w:r w:rsidRPr="003E04BF">
              <w:rPr>
                <w:rFonts w:ascii="Times New Roman" w:eastAsia="Times New Roman" w:hAnsi="Times New Roman" w:cs="Times New Roman"/>
                <w:sz w:val="20"/>
                <w:szCs w:val="20"/>
                <w:lang w:val="en-US" w:eastAsia="uk-UA"/>
              </w:rPr>
              <w:t xml:space="preserve"> (</w:t>
            </w:r>
            <w:r w:rsidRPr="003E04BF">
              <w:rPr>
                <w:rFonts w:ascii="Times New Roman" w:eastAsia="Times New Roman" w:hAnsi="Times New Roman" w:cs="Times New Roman"/>
                <w:sz w:val="20"/>
                <w:szCs w:val="20"/>
                <w:lang w:eastAsia="uk-UA"/>
              </w:rPr>
              <w:t>о</w:t>
            </w:r>
            <w:r w:rsidRPr="003E04BF">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val="en-US" w:eastAsia="uk-UA"/>
              </w:rPr>
              <w:t xml:space="preserve"> Запорiзька область</w:t>
            </w:r>
          </w:p>
        </w:tc>
      </w:tr>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val="en-US" w:eastAsia="uk-UA"/>
              </w:rPr>
              <w:t xml:space="preserve"> 3910130.00</w:t>
            </w:r>
          </w:p>
        </w:tc>
      </w:tr>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eastAsia="uk-UA"/>
              </w:rPr>
              <w:t>0.000</w:t>
            </w:r>
          </w:p>
        </w:tc>
      </w:tr>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0.000</w:t>
            </w:r>
          </w:p>
        </w:tc>
      </w:tr>
      <w:tr w:rsidR="003E04BF" w:rsidRPr="003E04BF" w:rsidTr="00DE41D5">
        <w:trPr>
          <w:trHeight w:val="397"/>
        </w:trPr>
        <w:tc>
          <w:tcPr>
            <w:tcW w:w="492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eastAsia="uk-UA"/>
              </w:rPr>
              <w:t>574</w:t>
            </w:r>
          </w:p>
        </w:tc>
      </w:tr>
      <w:tr w:rsidR="003E04BF" w:rsidRPr="003E04BF" w:rsidTr="00DE41D5">
        <w:trPr>
          <w:trHeight w:val="397"/>
        </w:trPr>
        <w:tc>
          <w:tcPr>
            <w:tcW w:w="9855" w:type="dxa"/>
            <w:gridSpan w:val="4"/>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3E04BF" w:rsidRPr="003E04BF" w:rsidTr="00DE41D5">
        <w:trPr>
          <w:trHeight w:val="397"/>
        </w:trPr>
        <w:tc>
          <w:tcPr>
            <w:tcW w:w="136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val="en-US" w:eastAsia="uk-UA"/>
              </w:rPr>
              <w:t>47.73</w:t>
            </w:r>
          </w:p>
        </w:tc>
        <w:tc>
          <w:tcPr>
            <w:tcW w:w="848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 xml:space="preserve"> РОЗДРІБНА ТОРГІВЛЯ ФАРМАЦЕВТИЧНИМИ ТОВАРАМИ В СПЕЦІАЛІЗОВАНИХ МАГАЗИНАХ</w:t>
            </w:r>
          </w:p>
        </w:tc>
      </w:tr>
      <w:tr w:rsidR="003E04BF" w:rsidRPr="003E04BF" w:rsidTr="00DE41D5">
        <w:trPr>
          <w:trHeight w:val="397"/>
        </w:trPr>
        <w:tc>
          <w:tcPr>
            <w:tcW w:w="136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 xml:space="preserve"> 46.46</w:t>
            </w:r>
          </w:p>
        </w:tc>
        <w:tc>
          <w:tcPr>
            <w:tcW w:w="848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val="en-US" w:eastAsia="uk-UA"/>
              </w:rPr>
              <w:t xml:space="preserve"> ОПТОВА ТОРГІВЛЯ ФАРМАЦЕВТИЧНИМИ ТОВАРАМИ</w:t>
            </w:r>
          </w:p>
        </w:tc>
      </w:tr>
      <w:tr w:rsidR="003E04BF" w:rsidRPr="003E04BF" w:rsidTr="00DE41D5">
        <w:trPr>
          <w:trHeight w:val="397"/>
        </w:trPr>
        <w:tc>
          <w:tcPr>
            <w:tcW w:w="1368"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 xml:space="preserve"> 47.74</w:t>
            </w:r>
          </w:p>
        </w:tc>
        <w:tc>
          <w:tcPr>
            <w:tcW w:w="8487" w:type="dxa"/>
            <w:gridSpan w:val="3"/>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val="en-US" w:eastAsia="uk-UA"/>
              </w:rPr>
              <w:t xml:space="preserve"> РОЗДРІБНА ТОРГІВЛЯ МЕДИЧНИМИ Й ОРТОПЕДИЧНИМИ ТОВАРАМИ В СПЕЦІАЛІЗОВАНИХ МАГАЗИНАХ</w:t>
            </w:r>
          </w:p>
        </w:tc>
      </w:tr>
      <w:tr w:rsidR="003E04BF" w:rsidRPr="003E04BF" w:rsidTr="00DE41D5">
        <w:tc>
          <w:tcPr>
            <w:tcW w:w="2268" w:type="dxa"/>
            <w:gridSpan w:val="2"/>
            <w:shd w:val="clear" w:color="auto" w:fill="auto"/>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p>
        </w:tc>
      </w:tr>
    </w:tbl>
    <w:p w:rsidR="003E04BF" w:rsidRPr="003E04BF" w:rsidRDefault="003E04BF" w:rsidP="003E04BF">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3E04BF" w:rsidRPr="003E04BF" w:rsidTr="00DE41D5">
        <w:tc>
          <w:tcPr>
            <w:tcW w:w="9960" w:type="dxa"/>
            <w:gridSpan w:val="2"/>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uk-UA" w:eastAsia="uk-UA"/>
              </w:rPr>
              <w:t>1</w:t>
            </w:r>
            <w:r w:rsidRPr="003E04BF">
              <w:rPr>
                <w:rFonts w:ascii="Times New Roman" w:eastAsia="Times New Roman" w:hAnsi="Times New Roman" w:cs="Times New Roman"/>
                <w:bCs/>
                <w:sz w:val="20"/>
                <w:szCs w:val="20"/>
                <w:lang w:val="en-US" w:eastAsia="uk-UA"/>
              </w:rPr>
              <w:t>0</w:t>
            </w:r>
            <w:r w:rsidRPr="003E04BF">
              <w:rPr>
                <w:rFonts w:ascii="Times New Roman" w:eastAsia="Times New Roman" w:hAnsi="Times New Roman" w:cs="Times New Roman"/>
                <w:bCs/>
                <w:sz w:val="20"/>
                <w:szCs w:val="20"/>
                <w:lang w:val="uk-UA" w:eastAsia="uk-UA"/>
              </w:rPr>
              <w:t>. Банки, що обслуговують емітента</w:t>
            </w:r>
          </w:p>
        </w:tc>
      </w:tr>
      <w:tr w:rsidR="003E04BF" w:rsidRPr="003E04BF" w:rsidTr="00DE41D5">
        <w:tc>
          <w:tcPr>
            <w:tcW w:w="4920" w:type="dxa"/>
            <w:tcBorders>
              <w:top w:val="nil"/>
              <w:left w:val="nil"/>
              <w:bottom w:val="nil"/>
              <w:right w:val="nil"/>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1) </w:t>
            </w:r>
            <w:r w:rsidRPr="003E04BF">
              <w:rPr>
                <w:rFonts w:ascii="Times New Roman" w:eastAsia="Times New Roman" w:hAnsi="Times New Roman" w:cs="Times New Roman"/>
                <w:sz w:val="20"/>
                <w:szCs w:val="20"/>
                <w:lang w:eastAsia="uk-UA"/>
              </w:rPr>
              <w:t xml:space="preserve"> </w:t>
            </w:r>
            <w:r w:rsidRPr="003E04B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3E04BF" w:rsidRPr="003E04BF" w:rsidRDefault="003E04BF" w:rsidP="003E04BF">
            <w:pPr>
              <w:spacing w:after="0" w:line="240" w:lineRule="auto"/>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eastAsia="uk-UA"/>
              </w:rPr>
              <w:t xml:space="preserve"> </w:t>
            </w:r>
            <w:r w:rsidRPr="003E04BF">
              <w:rPr>
                <w:rFonts w:ascii="Times New Roman" w:eastAsia="Times New Roman" w:hAnsi="Times New Roman" w:cs="Times New Roman"/>
                <w:b/>
                <w:sz w:val="20"/>
                <w:szCs w:val="20"/>
                <w:lang w:val="en-US" w:eastAsia="uk-UA"/>
              </w:rPr>
              <w:t>АТ «ОТП Банк»</w:t>
            </w:r>
          </w:p>
        </w:tc>
      </w:tr>
      <w:tr w:rsidR="003E04BF" w:rsidRPr="003E04BF" w:rsidTr="00DE41D5">
        <w:tc>
          <w:tcPr>
            <w:tcW w:w="4920" w:type="dxa"/>
            <w:tcBorders>
              <w:top w:val="nil"/>
              <w:left w:val="nil"/>
              <w:bottom w:val="nil"/>
              <w:right w:val="nil"/>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2)</w:t>
            </w:r>
            <w:r w:rsidRPr="003E04BF">
              <w:rPr>
                <w:rFonts w:ascii="Times New Roman" w:eastAsia="Times New Roman" w:hAnsi="Times New Roman" w:cs="Times New Roman"/>
                <w:sz w:val="20"/>
                <w:szCs w:val="20"/>
                <w:lang w:val="en-US" w:eastAsia="uk-UA"/>
              </w:rPr>
              <w:t xml:space="preserve"> </w:t>
            </w:r>
            <w:r w:rsidRPr="003E04BF">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 xml:space="preserve"> 300528</w:t>
            </w:r>
          </w:p>
        </w:tc>
      </w:tr>
      <w:tr w:rsidR="003E04BF" w:rsidRPr="003E04BF" w:rsidTr="00DE41D5">
        <w:tc>
          <w:tcPr>
            <w:tcW w:w="4920" w:type="dxa"/>
            <w:tcBorders>
              <w:top w:val="nil"/>
              <w:left w:val="nil"/>
              <w:bottom w:val="nil"/>
              <w:right w:val="nil"/>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 xml:space="preserve">3) </w:t>
            </w:r>
            <w:r w:rsidRPr="003E04BF">
              <w:rPr>
                <w:rFonts w:ascii="Times New Roman" w:eastAsia="Times New Roman" w:hAnsi="Times New Roman" w:cs="Times New Roman"/>
                <w:sz w:val="20"/>
                <w:szCs w:val="20"/>
                <w:lang w:val="en-US" w:eastAsia="uk-UA"/>
              </w:rPr>
              <w:t xml:space="preserve"> </w:t>
            </w:r>
            <w:r w:rsidRPr="003E04BF">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 xml:space="preserve"> UA243005280000026006455078575</w:t>
            </w:r>
          </w:p>
        </w:tc>
      </w:tr>
      <w:tr w:rsidR="003E04BF" w:rsidRPr="003E04BF" w:rsidTr="00DE41D5">
        <w:tc>
          <w:tcPr>
            <w:tcW w:w="4920" w:type="dxa"/>
            <w:tcBorders>
              <w:top w:val="nil"/>
              <w:left w:val="nil"/>
              <w:bottom w:val="nil"/>
              <w:right w:val="nil"/>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4) </w:t>
            </w:r>
            <w:r w:rsidRPr="003E04BF">
              <w:rPr>
                <w:rFonts w:ascii="Times New Roman" w:eastAsia="Times New Roman" w:hAnsi="Times New Roman" w:cs="Times New Roman"/>
                <w:sz w:val="20"/>
                <w:szCs w:val="20"/>
                <w:lang w:eastAsia="uk-UA"/>
              </w:rPr>
              <w:t xml:space="preserve"> </w:t>
            </w:r>
            <w:r w:rsidRPr="003E04B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eastAsia="uk-UA"/>
              </w:rPr>
              <w:t xml:space="preserve"> </w:t>
            </w:r>
            <w:r w:rsidRPr="003E04BF">
              <w:rPr>
                <w:rFonts w:ascii="Times New Roman" w:eastAsia="Times New Roman" w:hAnsi="Times New Roman" w:cs="Times New Roman"/>
                <w:b/>
                <w:sz w:val="20"/>
                <w:szCs w:val="20"/>
                <w:lang w:val="en-US" w:eastAsia="uk-UA"/>
              </w:rPr>
              <w:t>немає</w:t>
            </w:r>
          </w:p>
        </w:tc>
      </w:tr>
      <w:tr w:rsidR="003E04BF" w:rsidRPr="003E04BF" w:rsidTr="00DE41D5">
        <w:tc>
          <w:tcPr>
            <w:tcW w:w="4920" w:type="dxa"/>
            <w:tcBorders>
              <w:top w:val="nil"/>
              <w:left w:val="nil"/>
              <w:bottom w:val="nil"/>
              <w:right w:val="nil"/>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5)</w:t>
            </w:r>
            <w:r w:rsidRPr="003E04BF">
              <w:rPr>
                <w:rFonts w:ascii="Times New Roman" w:eastAsia="Times New Roman" w:hAnsi="Times New Roman" w:cs="Times New Roman"/>
                <w:sz w:val="20"/>
                <w:szCs w:val="20"/>
                <w:lang w:val="en-US" w:eastAsia="uk-UA"/>
              </w:rPr>
              <w:t xml:space="preserve">  </w:t>
            </w:r>
            <w:r w:rsidRPr="003E04BF">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 xml:space="preserve"> д/н</w:t>
            </w:r>
          </w:p>
        </w:tc>
      </w:tr>
      <w:tr w:rsidR="003E04BF" w:rsidRPr="003E04BF" w:rsidTr="00DE41D5">
        <w:tc>
          <w:tcPr>
            <w:tcW w:w="4920" w:type="dxa"/>
            <w:tcBorders>
              <w:top w:val="nil"/>
              <w:left w:val="nil"/>
              <w:bottom w:val="nil"/>
              <w:right w:val="nil"/>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6) </w:t>
            </w:r>
            <w:r w:rsidRPr="003E04BF">
              <w:rPr>
                <w:rFonts w:ascii="Times New Roman" w:eastAsia="Times New Roman" w:hAnsi="Times New Roman" w:cs="Times New Roman"/>
                <w:sz w:val="20"/>
                <w:szCs w:val="20"/>
                <w:lang w:val="en-US" w:eastAsia="uk-UA"/>
              </w:rPr>
              <w:t xml:space="preserve"> </w:t>
            </w:r>
            <w:r w:rsidRPr="003E04BF">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 xml:space="preserve"> д/н</w:t>
            </w:r>
          </w:p>
        </w:tc>
      </w:tr>
    </w:tbl>
    <w:p w:rsidR="003E04BF" w:rsidRPr="003E04BF" w:rsidRDefault="003E04BF" w:rsidP="003E04BF">
      <w:pPr>
        <w:spacing w:after="0" w:line="240" w:lineRule="auto"/>
        <w:rPr>
          <w:rFonts w:ascii="Times New Roman" w:eastAsia="Times New Roman" w:hAnsi="Times New Roman" w:cs="Times New Roman"/>
          <w:sz w:val="24"/>
          <w:szCs w:val="24"/>
          <w:lang w:eastAsia="uk-UA"/>
        </w:rPr>
      </w:pPr>
    </w:p>
    <w:p w:rsidR="003E04BF" w:rsidRDefault="003E04BF">
      <w:pPr>
        <w:sectPr w:rsidR="003E04BF" w:rsidSect="003E04BF">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E04BF" w:rsidRPr="003E04BF" w:rsidTr="00DE41D5">
        <w:tc>
          <w:tcPr>
            <w:tcW w:w="15480" w:type="dxa"/>
            <w:tcMar>
              <w:top w:w="60" w:type="dxa"/>
              <w:left w:w="60" w:type="dxa"/>
              <w:bottom w:w="60" w:type="dxa"/>
              <w:right w:w="60" w:type="dxa"/>
            </w:tcMar>
            <w:vAlign w:val="center"/>
          </w:tcPr>
          <w:p w:rsidR="003E04BF" w:rsidRPr="003E04BF" w:rsidRDefault="003E04BF" w:rsidP="003E04BF">
            <w:pPr>
              <w:spacing w:after="0" w:line="240" w:lineRule="auto"/>
              <w:ind w:left="-210"/>
              <w:jc w:val="center"/>
              <w:rPr>
                <w:rFonts w:ascii="Times New Roman" w:eastAsia="Times New Roman" w:hAnsi="Times New Roman" w:cs="Times New Roman"/>
                <w:b/>
                <w:bCs/>
                <w:sz w:val="28"/>
                <w:szCs w:val="28"/>
                <w:lang w:eastAsia="uk-UA"/>
              </w:rPr>
            </w:pPr>
            <w:r w:rsidRPr="003E04BF">
              <w:rPr>
                <w:rFonts w:ascii="Times New Roman" w:eastAsia="Times New Roman" w:hAnsi="Times New Roman" w:cs="Times New Roman"/>
                <w:b/>
                <w:bCs/>
                <w:sz w:val="28"/>
                <w:szCs w:val="28"/>
                <w:lang w:eastAsia="uk-UA"/>
              </w:rPr>
              <w:lastRenderedPageBreak/>
              <w:t>17</w:t>
            </w:r>
            <w:r w:rsidRPr="003E04BF">
              <w:rPr>
                <w:rFonts w:ascii="Times New Roman" w:eastAsia="Times New Roman" w:hAnsi="Times New Roman" w:cs="Times New Roman"/>
                <w:b/>
                <w:bCs/>
                <w:sz w:val="28"/>
                <w:szCs w:val="28"/>
                <w:lang w:val="uk-UA" w:eastAsia="uk-UA"/>
              </w:rPr>
              <w:t xml:space="preserve">. </w:t>
            </w:r>
            <w:r w:rsidRPr="003E04BF">
              <w:rPr>
                <w:rFonts w:ascii="Times New Roman" w:eastAsia="Times New Roman" w:hAnsi="Times New Roman" w:cs="Times New Roman"/>
                <w:b/>
                <w:sz w:val="28"/>
                <w:szCs w:val="28"/>
                <w:lang w:val="uk-UA" w:eastAsia="uk-UA"/>
              </w:rPr>
              <w:t>Штрафні санкції щодо емітента</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8"/>
        <w:gridCol w:w="2319"/>
        <w:gridCol w:w="4336"/>
        <w:gridCol w:w="4237"/>
        <w:gridCol w:w="4236"/>
      </w:tblGrid>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N</w:t>
            </w:r>
            <w:r w:rsidRPr="003E04BF">
              <w:rPr>
                <w:rFonts w:ascii="Times New Roman" w:eastAsia="Times New Roman" w:hAnsi="Times New Roman" w:cs="Times New Roman"/>
                <w:b/>
                <w:sz w:val="20"/>
                <w:szCs w:val="20"/>
                <w:lang w:val="uk-UA"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Орган, який наклав штрафну санкцію</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Вид стягнення</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Інформація про виконання</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2</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3</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4</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5</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№0072564906</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29.05.2019</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ГУ ДФС у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Сплачено в бюджет 08.06.2019 р.</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д/н</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2</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№000005</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01.04.2019</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ГУ Держпродспоживслужби в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Сплачено в бюджет 02.04.2019 р.</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д/н</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3</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№000006</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08.04.2019</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ГУ Держпродспоживслужби в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Сплачено в бюджет 10.04.2019 р.</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д/н</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4</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№000010</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02.08.2019</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ГУ Держпродспоживслужби в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Сплачено в бюджет 07.08.2019 р.</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д/н</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5</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№000011</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02.08.2019</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ГУ Держпродспоживслужби в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Сплачено в бюджет 07.08.2019 р.</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д/н</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6</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№000012</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02.08.2019</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ГУ Держпродспоживслужби в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Сплачено в бюджет 07.08.2019 р.</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д/н</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7</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№000013</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02.08.2019</w:t>
            </w:r>
          </w:p>
        </w:tc>
        <w:tc>
          <w:tcPr>
            <w:tcW w:w="43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ГУ Держпродспоживслужби в Запорізькій області</w:t>
            </w:r>
          </w:p>
        </w:tc>
        <w:tc>
          <w:tcPr>
            <w:tcW w:w="423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Штрафні санкції</w:t>
            </w:r>
          </w:p>
        </w:tc>
        <w:tc>
          <w:tcPr>
            <w:tcW w:w="423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Сплачено в бюджет 07.08.2019 р.</w:t>
            </w:r>
          </w:p>
        </w:tc>
      </w:tr>
      <w:tr w:rsidR="003E04BF" w:rsidRPr="003E04BF" w:rsidTr="00DE41D5">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Опис</w:t>
            </w:r>
          </w:p>
        </w:tc>
        <w:tc>
          <w:tcPr>
            <w:tcW w:w="15128"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д/н</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lastRenderedPageBreak/>
        <w:t>18. Опис бізнесу</w:t>
      </w:r>
    </w:p>
    <w:p w:rsidR="003E04BF" w:rsidRPr="003E04BF" w:rsidRDefault="003E04BF" w:rsidP="003E04BF">
      <w:pPr>
        <w:spacing w:after="0" w:line="240" w:lineRule="auto"/>
        <w:jc w:val="center"/>
        <w:rPr>
          <w:rFonts w:ascii="Times New Roman" w:eastAsia="Times New Roman" w:hAnsi="Times New Roman" w:cs="Times New Roman"/>
          <w:b/>
          <w:color w:val="000000"/>
          <w:sz w:val="28"/>
          <w:szCs w:val="28"/>
          <w:lang w:val="en-US" w:eastAsia="uk-UA"/>
        </w:rPr>
      </w:pPr>
    </w:p>
    <w:p w:rsidR="003E04BF" w:rsidRPr="003E04BF" w:rsidRDefault="003E04BF" w:rsidP="003E04BF">
      <w:pPr>
        <w:spacing w:after="0" w:line="240" w:lineRule="auto"/>
        <w:rPr>
          <w:rFonts w:ascii="Times New Roman" w:eastAsia="Times New Roman" w:hAnsi="Times New Roman" w:cs="Times New Roman"/>
          <w:vanish/>
          <w:color w:val="000000"/>
          <w:sz w:val="20"/>
          <w:szCs w:val="20"/>
          <w:lang w:val="en-US" w:eastAsia="uk-UA"/>
        </w:rPr>
      </w:pPr>
      <w:r w:rsidRPr="003E04BF">
        <w:rPr>
          <w:rFonts w:ascii="Times New Roman" w:eastAsia="Times New Roman" w:hAnsi="Times New Roman" w:cs="Times New Roman"/>
          <w:color w:val="000000"/>
          <w:sz w:val="20"/>
          <w:szCs w:val="20"/>
          <w:lang w:val="en-US" w:eastAsia="uk-UA"/>
        </w:rPr>
        <w:t xml:space="preserve"> </w:t>
      </w:r>
    </w:p>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 xml:space="preserve">Середньооблікова чисельність працівників облікового складу - 564 осіб. </w:t>
      </w: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 xml:space="preserve">Середня численність позаштатних працівників - 10 осіб. </w:t>
      </w: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 xml:space="preserve">Середня численність осіб, які працюють за сумісництвом - 82 особа. </w:t>
      </w: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 xml:space="preserve">Чисельність працівників, які працюють на умовах неповного робочого часу (дня, тижня) - 113  осіб. </w:t>
      </w: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 xml:space="preserve">Фонд оплати праці за 2019 рік склав 38032 тис.грн. </w:t>
      </w: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 xml:space="preserve">У 2019 році фонд оплати праці збільшився відносно попереднього звітного періоду на 14638 тис.грн. </w:t>
      </w: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Емітент не належить до будь-яких об'єднань підприємств.</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Ідентифікованої собівартості. Метод облiку та оцiнки вартостi фiнансових iнвестицiй: Довгострокових та поточних фiнансових iнвестицiй товариство не має.</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w:t>
      </w:r>
      <w:r w:rsidRPr="003E04BF">
        <w:rPr>
          <w:rFonts w:ascii="Times New Roman" w:eastAsia="Times New Roman" w:hAnsi="Times New Roman" w:cs="Times New Roman"/>
          <w:b/>
          <w:sz w:val="24"/>
          <w:szCs w:val="24"/>
          <w:lang w:val="uk-UA" w:eastAsia="uk-UA"/>
        </w:rPr>
        <w:lastRenderedPageBreak/>
        <w:t>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обсяги виробництва (у натуральному та грошовому виразі), середньореалізаційні ціни, Заходи розширення виробництва та ринків збуту, Джерела сировини,Доступність сировини, Динаміка цін на сировину, Особливості стану розвитку галузі виробництва, в якій здійснює діяльність емітент, Рівень впровадження нових технологій, нових товарів, Особливості продукції(послуг) емітента, Кількість постачальників за основними видами сировини та матеріалів, що займають більше 10 % у загальному об'ємі постачання не наводяться, оскільки виробнича діяльність не здійснюється. Товариство спеціалізується на роздрібній торгівлі фармацевтичними товарими у спеціалізованих магазинах. Сума виручки - 709616 тис. грн. Експорту немає. Частка експорту складає 0 %. Перспективні плани розвитку емітента: відкриття нових роздрібних точок, розвиток мережі в інщих регіонах.Залежність від сезонних змін: немає. Основні ринки збуту: Україна. Основні клієнти: фізичні особи. Основні ризики діяльності емітента: зміни в законодавстві, які можуть вплинути на реалізацію планів розвитку. Заходи щодо зменшення ризиків та захисту своєї діяльності: відстеження змін у законодавстві, участь в асоціаціях, що захищають права підприємств галузі. Канали збуту та методи продажу: у спеціалізованих магазинах. Становище емітента на ринку: підприємство давно працює, є достатньо відомим, становище емітента на ринку стабільне. Інформація про конкуренцію в галузі: Рівень конкуренції в галузі достатньо висока. Перспективні плани розвитку емітента: відкриття нових роздрібних точок, розвиток мережі в інщих регіонах. Емітент здійснює свою діяльність виключно на території України.</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Придбано основних активiв за останнi 5 рокiв на суму 12787 тис.грн. Відчужено основних активiв за останнi 5 рокiв на суму 3124 тис.грн. Планiв щодо значних iнвестицiй або придбань, повязаних з господарською дiяльнiстю, Товариство не має.</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 xml:space="preserve">Основні засоби знаходяться за місцезнаходженням Товариства: 69050 Запорізька обл., місто Запоріжжя вул. Складська, буд. 4. </w:t>
      </w: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Оренду основних засобів не здійснює. Протягом звітного періоду значних правочинів щодо об`єктів оренди не було. Основні засоби є власністю Товариства, використовуються за призначенням, утримуються за власний рахунок. Ступінь використання 100%. Спосіб утримання активів: утримання активiв відбувається за рахунок власних коштів Товариства та банківських кредитів.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Стратегія подальшої діяльності щонайменше на рік передбачає розширення мережі аптек.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 6.Розвиток торгівлі з країнами ЄС. 7.Реформи уряду, направлені на розвиток підприємницької діяльності.</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r w:rsidRPr="003E04BF">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3E04BF" w:rsidRPr="003E04BF" w:rsidRDefault="003E04BF" w:rsidP="003E04BF">
      <w:pPr>
        <w:spacing w:after="0" w:line="240" w:lineRule="auto"/>
        <w:rPr>
          <w:rFonts w:ascii="Times New Roman" w:eastAsia="Times New Roman" w:hAnsi="Times New Roman" w:cs="Times New Roman"/>
          <w:b/>
          <w:sz w:val="24"/>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r w:rsidRPr="003E04BF">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Pr="003E04BF" w:rsidRDefault="003E04BF" w:rsidP="003E04BF">
      <w:pPr>
        <w:spacing w:after="0" w:line="240" w:lineRule="auto"/>
        <w:rPr>
          <w:rFonts w:ascii="Courier New" w:eastAsia="Times New Roman" w:hAnsi="Courier New" w:cs="Courier New"/>
          <w:sz w:val="20"/>
          <w:szCs w:val="24"/>
          <w:lang w:val="uk-UA"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3E04BF">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3E04BF" w:rsidRPr="003E04BF" w:rsidTr="00DE41D5">
        <w:tc>
          <w:tcPr>
            <w:tcW w:w="29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Персональний склад</w:t>
            </w:r>
          </w:p>
        </w:tc>
      </w:tr>
      <w:tr w:rsidR="003E04BF" w:rsidRPr="003E04BF" w:rsidTr="00DE41D5">
        <w:tc>
          <w:tcPr>
            <w:tcW w:w="29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Голова правління, 2 Члени правлiння</w:t>
            </w:r>
          </w:p>
        </w:tc>
        <w:tc>
          <w:tcPr>
            <w:tcW w:w="7371"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Голова Правління</w:t>
            </w:r>
            <w:r w:rsidRPr="003E04BF">
              <w:rPr>
                <w:rFonts w:ascii="Times New Roman" w:eastAsia="Times New Roman" w:hAnsi="Times New Roman" w:cs="Times New Roman"/>
                <w:sz w:val="20"/>
                <w:szCs w:val="20"/>
                <w:lang w:val="uk-UA" w:eastAsia="uk-UA"/>
              </w:rPr>
              <w:tab/>
              <w:t>Кучеренко Станіслав Олексійович,</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член Правління</w:t>
            </w:r>
            <w:r w:rsidRPr="003E04BF">
              <w:rPr>
                <w:rFonts w:ascii="Times New Roman" w:eastAsia="Times New Roman" w:hAnsi="Times New Roman" w:cs="Times New Roman"/>
                <w:sz w:val="20"/>
                <w:szCs w:val="20"/>
                <w:lang w:val="uk-UA" w:eastAsia="uk-UA"/>
              </w:rPr>
              <w:tab/>
              <w:t>Будник Костянтин Олександрович ,</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член Правління</w:t>
            </w:r>
            <w:r w:rsidRPr="003E04BF">
              <w:rPr>
                <w:rFonts w:ascii="Times New Roman" w:eastAsia="Times New Roman" w:hAnsi="Times New Roman" w:cs="Times New Roman"/>
                <w:sz w:val="20"/>
                <w:szCs w:val="20"/>
                <w:lang w:val="uk-UA" w:eastAsia="uk-UA"/>
              </w:rPr>
              <w:tab/>
              <w:t>Пушкарьов Володимир Миколайович</w:t>
            </w:r>
          </w:p>
        </w:tc>
      </w:tr>
      <w:tr w:rsidR="003E04BF" w:rsidRPr="003E04BF" w:rsidTr="00DE41D5">
        <w:tc>
          <w:tcPr>
            <w:tcW w:w="29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 Голова Наглядової ради</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2. Члени Наглядової ради - 2 особи</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 Голова Наглядової ради Чепель Петро Володимирович</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2. Члени Наглядової ради Азарова Наталія Леонідівна , Мороз Сергій Іванович</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p>
        </w:tc>
      </w:tr>
      <w:tr w:rsidR="003E04BF" w:rsidRPr="003E04BF" w:rsidTr="00DE41D5">
        <w:tc>
          <w:tcPr>
            <w:tcW w:w="29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 Голова Ревізійної комісії</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2. Член Ревізійної комісії</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 Голова Ревізійної комісії Мороз Лiдiя Iванiвна</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2.Член Ревізійної комісії Чепель Жанна Анатоліївна</w:t>
            </w:r>
          </w:p>
        </w:tc>
      </w:tr>
      <w:tr w:rsidR="003E04BF" w:rsidRPr="003E04BF" w:rsidTr="00DE41D5">
        <w:tc>
          <w:tcPr>
            <w:tcW w:w="29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Загальні збори акціонерів, що відбулися  23.04.2019  року.</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зареструвалися наступні акціонери:</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1. Горак Олексій Володимирович, </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2. Мороз Сергій Іванович, </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3. Чепель Петро Володимирович, </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4. Софійченко Віталій Сергійович (в особі представника Олєйнікової Н.М.),</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5. Товариство з обмеженою відповідальністю "Луг Інвест"  (в особі директора Гапчук Н.Б.).</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Загальні збори акціонерів, що відбулися 10.12.2019  року.</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Відповідно до переліку реєстраційної комісії, для участі у зальних зборах акціонерів зареструвалися наступні акціонери:</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1. Мороз Сергій Іванович, </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 xml:space="preserve">2. Чепель Петро Володимирович, </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Що мають голосуючі акції та голосували на загальних зборах.</w:t>
            </w:r>
          </w:p>
        </w:tc>
      </w:tr>
    </w:tbl>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3E04BF" w:rsidRPr="003E04BF" w:rsidTr="00DE41D5">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3E04BF" w:rsidRPr="003E04BF" w:rsidTr="00DE41D5">
              <w:trPr>
                <w:trHeight w:val="318"/>
              </w:trPr>
              <w:tc>
                <w:tcPr>
                  <w:tcW w:w="12539" w:type="dxa"/>
                  <w:tcMar>
                    <w:top w:w="60" w:type="dxa"/>
                    <w:left w:w="60" w:type="dxa"/>
                    <w:bottom w:w="60" w:type="dxa"/>
                    <w:right w:w="60" w:type="dxa"/>
                  </w:tcMar>
                  <w:vAlign w:val="center"/>
                </w:tcPr>
                <w:p w:rsidR="003E04BF" w:rsidRPr="003E04BF" w:rsidRDefault="003E04BF" w:rsidP="003E04BF">
                  <w:pPr>
                    <w:spacing w:after="0" w:line="240" w:lineRule="auto"/>
                    <w:ind w:left="-210"/>
                    <w:jc w:val="center"/>
                    <w:rPr>
                      <w:rFonts w:ascii="Times New Roman" w:eastAsia="Times New Roman" w:hAnsi="Times New Roman" w:cs="Times New Roman"/>
                      <w:b/>
                      <w:bCs/>
                      <w:sz w:val="28"/>
                      <w:szCs w:val="28"/>
                      <w:lang w:val="uk-UA" w:eastAsia="uk-UA"/>
                    </w:rPr>
                  </w:pPr>
                  <w:r w:rsidRPr="003E04BF">
                    <w:rPr>
                      <w:rFonts w:ascii="Times New Roman" w:eastAsia="Times New Roman" w:hAnsi="Times New Roman" w:cs="Times New Roman"/>
                      <w:b/>
                      <w:color w:val="000000"/>
                      <w:sz w:val="28"/>
                      <w:szCs w:val="28"/>
                      <w:lang w:val="en-US" w:eastAsia="uk-UA"/>
                    </w:rPr>
                    <w:lastRenderedPageBreak/>
                    <w:t>V</w:t>
                  </w:r>
                  <w:r w:rsidRPr="003E04BF">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3E04BF" w:rsidRPr="003E04BF" w:rsidTr="00DE41D5">
              <w:trPr>
                <w:trHeight w:val="273"/>
              </w:trPr>
              <w:tc>
                <w:tcPr>
                  <w:tcW w:w="12539" w:type="dxa"/>
                  <w:tcMar>
                    <w:top w:w="60" w:type="dxa"/>
                    <w:left w:w="60" w:type="dxa"/>
                    <w:bottom w:w="60" w:type="dxa"/>
                    <w:right w:w="60" w:type="dxa"/>
                  </w:tcMar>
                </w:tcPr>
                <w:p w:rsidR="003E04BF" w:rsidRPr="003E04BF" w:rsidRDefault="003E04BF" w:rsidP="003E04BF">
                  <w:pPr>
                    <w:spacing w:after="0" w:line="240" w:lineRule="auto"/>
                    <w:jc w:val="center"/>
                    <w:rPr>
                      <w:rFonts w:ascii="Times New Roman" w:eastAsia="Times New Roman" w:hAnsi="Times New Roman" w:cs="Times New Roman"/>
                      <w:sz w:val="24"/>
                      <w:szCs w:val="24"/>
                      <w:lang w:val="uk-UA" w:eastAsia="uk-UA"/>
                    </w:rPr>
                  </w:pPr>
                  <w:r w:rsidRPr="003E04BF">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3E04BF" w:rsidRPr="003E04BF" w:rsidRDefault="003E04BF" w:rsidP="003E04BF">
            <w:pPr>
              <w:spacing w:after="0" w:line="240" w:lineRule="auto"/>
              <w:rPr>
                <w:rFonts w:ascii="Times New Roman" w:eastAsia="Times New Roman" w:hAnsi="Times New Roman" w:cs="Times New Roman"/>
                <w:b/>
                <w:bCs/>
                <w:sz w:val="24"/>
                <w:szCs w:val="24"/>
                <w:lang w:val="uk-UA" w:eastAsia="uk-UA"/>
              </w:rPr>
            </w:pPr>
          </w:p>
        </w:tc>
      </w:tr>
    </w:tbl>
    <w:p w:rsidR="003E04BF" w:rsidRPr="003E04BF" w:rsidRDefault="003E04BF" w:rsidP="003E04BF">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3E04BF" w:rsidRPr="003E04BF" w:rsidTr="00DE41D5">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w:t>
            </w:r>
          </w:p>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3E04BF" w:rsidRPr="003E04BF" w:rsidRDefault="003E04BF" w:rsidP="003E04BF">
            <w:pPr>
              <w:spacing w:after="0" w:line="240" w:lineRule="auto"/>
              <w:ind w:left="-15"/>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8</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Голова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Кучеренко Станіслав Олексійович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36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ПрАТ «Аптеки Запоріжжя»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01977334</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начальник автотранспортного відділу</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28.11.2019 до 27.11.2022 р.</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13142,86 грн. В натуральнiй формi винагорода не виплачувалась. Непогашених судимостей за корисливі та посадові злочини не має. Загальний стаж роботи 36 років. Посади, які особа займала протягом останніх 5 років: : провідний фахівець провізор вищої категорії у організаційно-правовому відділі, начальник організаційно правового відділу, начальник господарчого відділу, директор, начальник автотранспортного відділу, Голова Правління.Посади на будь-яких інших підприємствах не обіймає.</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Будник Костянтин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1970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ПрАТ «Аптеки Запоріжжя»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01977334</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директор з організаційних питань</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28.11.2019 до 27.11.2022 р.</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30 років. Посади, які особа займала протягом останніх 5 років:  заступник директора з організаційних питань, директор з організаційних питань, завідуючий аптечним складом, Член Правління .Посади на будь-яких інших підприємствах не обіймає.</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Член Правління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Пушкарьов Володимир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ПрАТ «Аптеки Запоріжжя»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01977334</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начальник організаційного відділу</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28.11.2019 до 27.11.2022 р.</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21 рік. Посади, які особа займала протягом останніх 5 років: провідний фахівець провізор 1 категорії у відділі організаційно-правовому, провідний фахівець провізор вищої категорії організаційно-правового відділу, начальник організаційного відділу, Член Правління .Посади на будь-яких інших підприємствах не обіймає.</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Чепель Петро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34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ПрАТ «АПТЕКИ ЗАПОРІЖЖЯ»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01977334</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lastRenderedPageBreak/>
              <w:t>директор з управління роздрібної мережі</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lastRenderedPageBreak/>
              <w:t>11.12.2019 до 09.12.2022 р.</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266666,67 грн. В натуральнiй формi винагорода не виплачувалась. Непогашених судимостей за корисливі та посадові злочини не має. Загальний стаж роботи 34 роки. Посади, які особа займала протягом останніх 5 років: провідний фахівець провізор вищої категорії, директор з управління роздрібної мережі, директор, член Ревізійної комісії, член Наглядової ради, Голова Наглядової ради. Посади на будь-яких інших підприємствах не обіймає. Посадова особа є акцiонером товариства.</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Мороз Сергій Іванович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33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ПрАТ ФФ «Віола»</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01973472</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10.12.2019 на 3 роки (до 09.12.2022 р. включно)</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266666,67 грн. В натуральнiй формi винагорода не виплачувалась. Непогашених судимостей за корисливі та посадові злочини не має. Загальний стаж роботи 33 роки. Посади, які особа займала протягом останніх 5 років: : голова правління, Член Наглядової ради. Посади на будь-яких інших підприємствах не обіймає. Посадова особа є акцiонером товариства.</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Член Наглядової ради (представник акціонера)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Азарова Наталія Леонідівна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1976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ПрАТ «Аптеки Запоріжжя»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01977334</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директор комерційний</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10.12.2019 на три роки (до 09.12.2022р. включно)</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У звітному році посадова особа винагороду, в тому числі у натуральній формі, не отримувала. Непогашених судимостей за корисливi та посадовi злочини не має. Загальний стаж роботи 24 роки. Посади, які особа займала протягом останніх 5 років: генеральний директор, директор комерційний, Член Наглядової ради. Посади на будь-яких інших підприємствах не обіймає. Посадова особа є представником акціонера Чепеля Петра Володимировича.</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Мороз Лідія Іванівна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1937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ПрАТ "АПТЕКИ ЗАПОРІЖЖЯ"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01977334</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Член Наглядової ради</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10.12.2019 три роки (до 09.12.2022р. включно)</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У звітному році посадова особа винагороду, в тому числі у натуральній формі, не отримувала. Непогашених судимостей за корисливi та посадовi злочини не має. Загальний стаж роботи 21 рік (на момент виходу на пенсію, на даний час знаходиться на пенсії). Посади, які особа займала протягом останніх 5 років: пенсіонерка, Голова ревізійної комісії. Посади на будь-яких інших підприємствах не обіймає.</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Чепель Жанна Анатоліївна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22</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ТОВ «Багатопрофільна клініка Святого Миколая»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42596380</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лікар УЗД</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10.12.2019 три роки (до 09.12.2022р. включно)</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У звітному році посадова особа винагороду, в тому числі у натуральній формі, не отримувала. Непогашених судимостей за корисливі та посадові злочини не має. Загальний стаж роботи 22 роки. Посади, які особа займала протягом останніх 5 років: лікар УЗД, Член Ревізійної комісії. Обіймає посаду лікаря УЗД ТОВ «Багатопрофільна клініка Святого Миколая» ідентифікаційний код 42596380, місцезнаходження:  69063, Запорізька обл., місто Запоріжжя, вул.Святого Миколая, будинок 53-А.</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9</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Мороз Ілона Євгенівна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1965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ТОВ "Фармація Запоріжжя"</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lastRenderedPageBreak/>
              <w:t>31968065</w:t>
            </w:r>
          </w:p>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lastRenderedPageBreak/>
              <w:t xml:space="preserve">29.05.2017 </w:t>
            </w:r>
            <w:r w:rsidRPr="003E04BF">
              <w:rPr>
                <w:rFonts w:ascii="Times New Roman" w:eastAsia="Times New Roman" w:hAnsi="Times New Roman" w:cs="Times New Roman"/>
                <w:bCs/>
                <w:sz w:val="20"/>
                <w:szCs w:val="20"/>
                <w:lang w:val="en-US" w:eastAsia="uk-UA"/>
              </w:rPr>
              <w:lastRenderedPageBreak/>
              <w:t>Безстроково</w:t>
            </w:r>
          </w:p>
        </w:tc>
      </w:tr>
      <w:tr w:rsidR="003E04BF" w:rsidRPr="003E04BF" w:rsidTr="00DE41D5">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43988,64 грн. В натуральнiй формi винагорода не виплачувалась. Непогашених судимостей за корисливі та посадові злочини не має. Загальний стаж роботи 29 років. Посади, які особа займала протягом останніх 5 років: головний бухгалтер. Обіймає посаду головного бухгалтера ТОВ «Фарма Віта»  Ідентифікаційний код юридичної особи: 37221682, місцезнаходження:  69050, Запорізька обл., місто Запоріжжя, вул.Складська, будинок 6</w:t>
            </w:r>
          </w:p>
        </w:tc>
      </w:tr>
    </w:tbl>
    <w:p w:rsidR="003E04BF" w:rsidRPr="003E04BF" w:rsidRDefault="003E04BF" w:rsidP="003E04BF">
      <w:pPr>
        <w:spacing w:after="0" w:line="240" w:lineRule="auto"/>
        <w:rPr>
          <w:rFonts w:ascii="Times New Roman" w:eastAsia="Times New Roman" w:hAnsi="Times New Roman" w:cs="Times New Roman"/>
          <w:sz w:val="24"/>
          <w:szCs w:val="24"/>
          <w:lang w:val="en-US"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E04BF" w:rsidRPr="003E04BF" w:rsidTr="00DE41D5">
        <w:trPr>
          <w:trHeight w:val="463"/>
        </w:trPr>
        <w:tc>
          <w:tcPr>
            <w:tcW w:w="15480" w:type="dxa"/>
            <w:tcMar>
              <w:top w:w="60" w:type="dxa"/>
              <w:left w:w="60" w:type="dxa"/>
              <w:bottom w:w="60" w:type="dxa"/>
              <w:right w:w="60" w:type="dxa"/>
            </w:tcMar>
            <w:vAlign w:val="center"/>
          </w:tcPr>
          <w:p w:rsidR="003E04BF" w:rsidRPr="003E04BF" w:rsidRDefault="003E04BF" w:rsidP="003E04BF">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3E04BF">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3E04BF" w:rsidRPr="003E04BF" w:rsidRDefault="003E04BF" w:rsidP="003E04BF">
            <w:pPr>
              <w:spacing w:after="0" w:line="240" w:lineRule="auto"/>
              <w:rPr>
                <w:rFonts w:ascii="Times New Roman" w:eastAsia="Times New Roman" w:hAnsi="Times New Roman" w:cs="Times New Roman"/>
                <w:b/>
                <w:bCs/>
                <w:sz w:val="24"/>
                <w:szCs w:val="24"/>
                <w:lang w:eastAsia="uk-UA"/>
              </w:rPr>
            </w:pPr>
          </w:p>
        </w:tc>
      </w:tr>
    </w:tbl>
    <w:p w:rsidR="003E04BF" w:rsidRPr="003E04BF" w:rsidRDefault="003E04BF" w:rsidP="003E04B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3E04BF" w:rsidRPr="003E04BF" w:rsidTr="00DE41D5">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Кількість за видами акцій</w:t>
            </w:r>
          </w:p>
        </w:tc>
      </w:tr>
      <w:tr w:rsidR="003E04BF" w:rsidRPr="003E04BF" w:rsidTr="00DE41D5">
        <w:tc>
          <w:tcPr>
            <w:tcW w:w="2930" w:type="dxa"/>
            <w:vMerge/>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прості іменні</w:t>
            </w:r>
          </w:p>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 xml:space="preserve">  </w:t>
            </w:r>
            <w:r w:rsidRPr="003E04BF">
              <w:rPr>
                <w:rFonts w:ascii="Times New Roman" w:eastAsia="Times New Roman" w:hAnsi="Times New Roman" w:cs="Times New Roman"/>
                <w:b/>
                <w:bCs/>
                <w:sz w:val="20"/>
                <w:szCs w:val="20"/>
                <w:lang w:val="uk-UA" w:eastAsia="uk-UA"/>
              </w:rPr>
              <w:t>Привілейовані</w:t>
            </w:r>
          </w:p>
          <w:p w:rsidR="003E04BF" w:rsidRPr="003E04BF" w:rsidRDefault="003E04BF" w:rsidP="003E04BF">
            <w:pPr>
              <w:spacing w:after="0" w:line="240" w:lineRule="auto"/>
              <w:ind w:left="-243"/>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іменні</w:t>
            </w:r>
          </w:p>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6</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Кучеренко Станіслав Олексійович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Будник Костянтин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Член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Пушкарьов Володимир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Голова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Чепель Петро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19050650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48.7212701368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19050650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Член Наглядової ради (акціонер)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Мороз Сергій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15163425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38.77984875183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15163425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Член Наглядової ради (представник акціонера)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Азарова Наталія Леонідівна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Мороз Лідія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11.22015124817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Чепель Жанна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500000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1.2787298632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500000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r w:rsidR="003E04BF" w:rsidRPr="003E04BF" w:rsidTr="00DE41D5">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Мороз Ілона Євгенівна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r>
    </w:tbl>
    <w:p w:rsidR="003E04BF" w:rsidRPr="003E04BF" w:rsidRDefault="003E04BF" w:rsidP="003E04BF">
      <w:pPr>
        <w:spacing w:after="0" w:line="240" w:lineRule="auto"/>
        <w:rPr>
          <w:rFonts w:ascii="Times New Roman" w:eastAsia="Times New Roman" w:hAnsi="Times New Roman" w:cs="Times New Roman"/>
          <w:sz w:val="24"/>
          <w:szCs w:val="24"/>
          <w:lang w:val="en-US"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3E04BF">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В перспективi пiдприємство планує продовжувати здiйснювати тi ж види дiяльностi, що i в звiтному роцi.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ab/>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t>2. Інформація про розвиток емітента.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3E04BF">
        <w:rPr>
          <w:rFonts w:ascii="Times New Roman" w:eastAsia="Times New Roman" w:hAnsi="Times New Roman" w:cs="Times New Roman"/>
          <w:b/>
          <w:color w:val="000000"/>
          <w:sz w:val="28"/>
          <w:szCs w:val="24"/>
          <w:lang w:val="uk-UA" w:eastAsia="ru-RU"/>
        </w:rPr>
        <w:t xml:space="preserve">3. </w:t>
      </w:r>
      <w:r w:rsidRPr="003E04BF">
        <w:rPr>
          <w:rFonts w:ascii="Times New Roman" w:eastAsia="Times New Roman" w:hAnsi="Times New Roman" w:cs="Times New Roman"/>
          <w:b/>
          <w:color w:val="000000"/>
          <w:sz w:val="28"/>
          <w:szCs w:val="28"/>
          <w:lang w:eastAsia="ru-RU"/>
        </w:rPr>
        <w:t>Інформація</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про</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укладення</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деривативів</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або</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вчинення</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правочинів</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щодо</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похідних</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цінних</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паперів</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емітентом</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якщо</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це</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впливає</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на</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оцінку</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його</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активів</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зобов</w:t>
      </w:r>
      <w:r w:rsidRPr="003E04BF">
        <w:rPr>
          <w:rFonts w:ascii="Times New Roman" w:eastAsia="Times New Roman" w:hAnsi="Times New Roman" w:cs="Times New Roman"/>
          <w:b/>
          <w:color w:val="000000"/>
          <w:sz w:val="28"/>
          <w:szCs w:val="28"/>
          <w:lang w:val="en-US" w:eastAsia="ru-RU"/>
        </w:rPr>
        <w:t>'</w:t>
      </w:r>
      <w:r w:rsidRPr="003E04BF">
        <w:rPr>
          <w:rFonts w:ascii="Times New Roman" w:eastAsia="Times New Roman" w:hAnsi="Times New Roman" w:cs="Times New Roman"/>
          <w:b/>
          <w:color w:val="000000"/>
          <w:sz w:val="28"/>
          <w:szCs w:val="28"/>
          <w:lang w:eastAsia="ru-RU"/>
        </w:rPr>
        <w:t>язань</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фінансового</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стану</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і</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доходів</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або</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витрат</w:t>
      </w:r>
      <w:r w:rsidRPr="003E04BF">
        <w:rPr>
          <w:rFonts w:ascii="Times New Roman" w:eastAsia="Times New Roman" w:hAnsi="Times New Roman" w:cs="Times New Roman"/>
          <w:b/>
          <w:color w:val="000000"/>
          <w:sz w:val="28"/>
          <w:szCs w:val="28"/>
          <w:lang w:val="en-US" w:eastAsia="ru-RU"/>
        </w:rPr>
        <w:t xml:space="preserve"> </w:t>
      </w:r>
      <w:r w:rsidRPr="003E04BF">
        <w:rPr>
          <w:rFonts w:ascii="Times New Roman" w:eastAsia="Times New Roman" w:hAnsi="Times New Roman" w:cs="Times New Roman"/>
          <w:b/>
          <w:color w:val="000000"/>
          <w:sz w:val="28"/>
          <w:szCs w:val="28"/>
          <w:lang w:eastAsia="ru-RU"/>
        </w:rPr>
        <w:t>емітента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after="0" w:line="240" w:lineRule="auto"/>
        <w:jc w:val="center"/>
        <w:rPr>
          <w:rFonts w:ascii="Times New Roman" w:eastAsia="Times New Roman" w:hAnsi="Times New Roman" w:cs="Times New Roman"/>
          <w:b/>
          <w:color w:val="000000"/>
          <w:sz w:val="28"/>
          <w:szCs w:val="28"/>
          <w:lang w:val="uk-UA" w:eastAsia="uk-UA"/>
        </w:rPr>
      </w:pPr>
      <w:r w:rsidRPr="003E04BF">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b/>
          <w:color w:val="000000"/>
          <w:sz w:val="28"/>
          <w:szCs w:val="28"/>
          <w:lang w:val="en-US" w:eastAsia="uk-UA"/>
        </w:rPr>
        <w:t>2</w:t>
      </w:r>
      <w:r w:rsidRPr="003E04BF">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кредитний ризик: товариство може зазнати збитків у разі невиконання фінансових зобов’язань контрагентами (дебіторами).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нестабільність, суперечливість законодавства;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непередбачені дії державних органів;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 непередбачені дії конкурентів.</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3E04BF" w:rsidRPr="003E04BF" w:rsidRDefault="003E04BF" w:rsidP="003E04BF">
      <w:pPr>
        <w:spacing w:after="0" w:line="240" w:lineRule="auto"/>
        <w:jc w:val="center"/>
        <w:rPr>
          <w:rFonts w:ascii="Times New Roman" w:eastAsia="Times New Roman" w:hAnsi="Times New Roman" w:cs="Times New Roman"/>
          <w:b/>
          <w:sz w:val="28"/>
          <w:szCs w:val="28"/>
          <w:lang w:eastAsia="uk-UA"/>
        </w:rPr>
      </w:pPr>
      <w:r w:rsidRPr="003E04BF">
        <w:rPr>
          <w:rFonts w:ascii="Times New Roman" w:eastAsia="Times New Roman" w:hAnsi="Times New Roman" w:cs="Times New Roman"/>
          <w:b/>
          <w:color w:val="000000"/>
          <w:sz w:val="28"/>
          <w:szCs w:val="28"/>
          <w:lang w:eastAsia="uk-UA"/>
        </w:rPr>
        <w:t>1) в</w:t>
      </w:r>
      <w:r w:rsidRPr="003E04BF">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Товариство в своїй діяльності не керується власним кодексом корпоративного управління.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Відповідно до вимог чинного законодавства України, Товариство не зобов'язане мати власний кодекс корпоративного управління. Ст. 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"АПТЕКИ ЗАПОРІЖЖЯ"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after="0" w:line="240" w:lineRule="auto"/>
        <w:jc w:val="center"/>
        <w:rPr>
          <w:rFonts w:ascii="Times New Roman" w:eastAsia="Times New Roman" w:hAnsi="Times New Roman" w:cs="Times New Roman"/>
          <w:b/>
          <w:sz w:val="28"/>
          <w:szCs w:val="28"/>
          <w:lang w:val="uk-UA" w:eastAsia="uk-UA"/>
        </w:rPr>
      </w:pPr>
      <w:r w:rsidRPr="003E04BF">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"АПТЕКИ ЗАПОРІЖЖЯ"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after="0" w:line="240" w:lineRule="auto"/>
        <w:jc w:val="center"/>
        <w:rPr>
          <w:rFonts w:ascii="Times New Roman" w:eastAsia="Times New Roman" w:hAnsi="Times New Roman" w:cs="Times New Roman"/>
          <w:b/>
          <w:sz w:val="28"/>
          <w:szCs w:val="28"/>
          <w:lang w:val="uk-UA" w:eastAsia="uk-UA"/>
        </w:rPr>
      </w:pPr>
      <w:r w:rsidRPr="003E04BF">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Практика корпоративного управління, що застосовуються Товариством в своїй діяльності, визначена чинним законодавством України та Статутом Товариства. Будь-яка інша практика корпоративного управління (понад визначені законодавством вимоги) не застосовується.</w:t>
      </w: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after="0" w:line="240" w:lineRule="auto"/>
        <w:jc w:val="center"/>
        <w:rPr>
          <w:rFonts w:ascii="Times New Roman" w:eastAsia="Times New Roman" w:hAnsi="Times New Roman" w:cs="Times New Roman"/>
          <w:b/>
          <w:sz w:val="28"/>
          <w:szCs w:val="28"/>
          <w:lang w:val="uk-UA" w:eastAsia="uk-UA"/>
        </w:rPr>
      </w:pPr>
      <w:r w:rsidRPr="003E04BF">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3E04BF" w:rsidRDefault="003E04BF">
      <w:pPr>
        <w:sectPr w:rsidR="003E04BF" w:rsidSect="003E04B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E04BF" w:rsidRPr="003E04BF" w:rsidTr="00DE41D5">
        <w:trPr>
          <w:trHeight w:val="463"/>
        </w:trPr>
        <w:tc>
          <w:tcPr>
            <w:tcW w:w="972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4"/>
                <w:szCs w:val="24"/>
                <w:lang w:eastAsia="uk-UA"/>
              </w:rPr>
            </w:pPr>
            <w:r w:rsidRPr="003E04BF">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3E04BF">
              <w:rPr>
                <w:rFonts w:ascii="Times New Roman" w:eastAsia="Times New Roman" w:hAnsi="Times New Roman" w:cs="Times New Roman"/>
                <w:b/>
                <w:color w:val="000000"/>
                <w:sz w:val="28"/>
                <w:szCs w:val="28"/>
                <w:lang w:eastAsia="uk-UA"/>
              </w:rPr>
              <w:t xml:space="preserve"> ( учасників )</w:t>
            </w:r>
          </w:p>
        </w:tc>
      </w:tr>
    </w:tbl>
    <w:p w:rsidR="003E04BF" w:rsidRPr="003E04BF" w:rsidRDefault="003E04BF" w:rsidP="003E04BF">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3E04BF" w:rsidRPr="003E04BF" w:rsidTr="00DE41D5">
        <w:tc>
          <w:tcPr>
            <w:tcW w:w="2257" w:type="dxa"/>
            <w:vMerge w:val="restart"/>
            <w:shd w:val="clear" w:color="auto" w:fill="auto"/>
            <w:vAlign w:val="center"/>
          </w:tcPr>
          <w:p w:rsidR="003E04BF" w:rsidRPr="003E04BF" w:rsidRDefault="003E04BF" w:rsidP="003E04BF">
            <w:pPr>
              <w:tabs>
                <w:tab w:val="left" w:pos="10620"/>
              </w:tabs>
              <w:jc w:val="center"/>
              <w:rPr>
                <w:b/>
                <w:szCs w:val="24"/>
                <w:lang w:val="en-US" w:eastAsia="uk-UA"/>
              </w:rPr>
            </w:pPr>
            <w:r w:rsidRPr="003E04BF">
              <w:rPr>
                <w:b/>
                <w:szCs w:val="24"/>
                <w:lang w:val="en-US" w:eastAsia="uk-UA"/>
              </w:rPr>
              <w:t>Вид загальних зборів</w:t>
            </w:r>
          </w:p>
        </w:tc>
        <w:tc>
          <w:tcPr>
            <w:tcW w:w="3939"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Річні</w:t>
            </w:r>
          </w:p>
        </w:tc>
        <w:tc>
          <w:tcPr>
            <w:tcW w:w="3941"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Позачергові</w:t>
            </w:r>
          </w:p>
        </w:tc>
      </w:tr>
      <w:tr w:rsidR="003E04BF" w:rsidRPr="003E04BF" w:rsidTr="00DE41D5">
        <w:tc>
          <w:tcPr>
            <w:tcW w:w="2257" w:type="dxa"/>
            <w:vMerge/>
            <w:shd w:val="clear" w:color="auto" w:fill="auto"/>
            <w:vAlign w:val="center"/>
          </w:tcPr>
          <w:p w:rsidR="003E04BF" w:rsidRPr="003E04BF" w:rsidRDefault="003E04BF" w:rsidP="003E04BF">
            <w:pPr>
              <w:tabs>
                <w:tab w:val="left" w:pos="10620"/>
              </w:tabs>
              <w:jc w:val="center"/>
              <w:rPr>
                <w:szCs w:val="24"/>
                <w:lang w:val="en-US" w:eastAsia="uk-UA"/>
              </w:rPr>
            </w:pPr>
          </w:p>
        </w:tc>
        <w:tc>
          <w:tcPr>
            <w:tcW w:w="3939" w:type="dxa"/>
            <w:shd w:val="clear" w:color="auto" w:fill="auto"/>
          </w:tcPr>
          <w:p w:rsidR="003E04BF" w:rsidRPr="003E04BF" w:rsidRDefault="003E04BF" w:rsidP="003E04BF">
            <w:pPr>
              <w:tabs>
                <w:tab w:val="left" w:pos="10620"/>
              </w:tabs>
              <w:jc w:val="center"/>
              <w:rPr>
                <w:szCs w:val="24"/>
                <w:lang w:val="en-US" w:eastAsia="uk-UA"/>
              </w:rPr>
            </w:pPr>
            <w:r w:rsidRPr="003E04BF">
              <w:rPr>
                <w:szCs w:val="24"/>
                <w:lang w:val="en-US" w:eastAsia="uk-UA"/>
              </w:rPr>
              <w:t>X</w:t>
            </w:r>
          </w:p>
        </w:tc>
        <w:tc>
          <w:tcPr>
            <w:tcW w:w="3941" w:type="dxa"/>
            <w:shd w:val="clear" w:color="auto" w:fill="auto"/>
          </w:tcPr>
          <w:p w:rsidR="003E04BF" w:rsidRPr="003E04BF" w:rsidRDefault="003E04BF" w:rsidP="003E04BF">
            <w:pPr>
              <w:tabs>
                <w:tab w:val="left" w:pos="10620"/>
              </w:tabs>
              <w:jc w:val="center"/>
              <w:rPr>
                <w:szCs w:val="24"/>
                <w:lang w:val="en-US" w:eastAsia="uk-UA"/>
              </w:rPr>
            </w:pPr>
            <w:r w:rsidRPr="003E04BF">
              <w:rPr>
                <w:szCs w:val="24"/>
                <w:lang w:val="en-US" w:eastAsia="uk-UA"/>
              </w:rPr>
              <w:t xml:space="preserve"> </w:t>
            </w:r>
          </w:p>
        </w:tc>
      </w:tr>
      <w:tr w:rsidR="003E04BF" w:rsidRPr="003E04BF" w:rsidTr="00DE41D5">
        <w:tc>
          <w:tcPr>
            <w:tcW w:w="2257"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Дата проведення</w:t>
            </w:r>
          </w:p>
        </w:tc>
        <w:tc>
          <w:tcPr>
            <w:tcW w:w="7880" w:type="dxa"/>
            <w:gridSpan w:val="2"/>
            <w:shd w:val="clear" w:color="auto" w:fill="auto"/>
          </w:tcPr>
          <w:p w:rsidR="003E04BF" w:rsidRPr="003E04BF" w:rsidRDefault="003E04BF" w:rsidP="003E04BF">
            <w:pPr>
              <w:tabs>
                <w:tab w:val="left" w:pos="10620"/>
              </w:tabs>
              <w:rPr>
                <w:szCs w:val="24"/>
                <w:lang w:val="en-US" w:eastAsia="uk-UA"/>
              </w:rPr>
            </w:pPr>
            <w:r w:rsidRPr="003E04BF">
              <w:rPr>
                <w:szCs w:val="24"/>
                <w:lang w:val="en-US" w:eastAsia="uk-UA"/>
              </w:rPr>
              <w:t>23.04.2019</w:t>
            </w:r>
          </w:p>
        </w:tc>
      </w:tr>
      <w:tr w:rsidR="003E04BF" w:rsidRPr="003E04BF" w:rsidTr="00DE41D5">
        <w:tc>
          <w:tcPr>
            <w:tcW w:w="2257"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Кворум зборів</w:t>
            </w:r>
          </w:p>
        </w:tc>
        <w:tc>
          <w:tcPr>
            <w:tcW w:w="7880" w:type="dxa"/>
            <w:gridSpan w:val="2"/>
            <w:shd w:val="clear" w:color="auto" w:fill="auto"/>
          </w:tcPr>
          <w:p w:rsidR="003E04BF" w:rsidRPr="003E04BF" w:rsidRDefault="003E04BF" w:rsidP="003E04BF">
            <w:pPr>
              <w:tabs>
                <w:tab w:val="left" w:pos="10620"/>
              </w:tabs>
              <w:rPr>
                <w:szCs w:val="24"/>
                <w:lang w:val="en-US" w:eastAsia="uk-UA"/>
              </w:rPr>
            </w:pPr>
            <w:r w:rsidRPr="003E04BF">
              <w:rPr>
                <w:szCs w:val="24"/>
                <w:lang w:val="en-US" w:eastAsia="uk-UA"/>
              </w:rPr>
              <w:t>87.16</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3E04BF" w:rsidRPr="003E04BF" w:rsidTr="00DE41D5">
        <w:tblPrEx>
          <w:tblCellMar>
            <w:top w:w="0" w:type="dxa"/>
            <w:bottom w:w="0" w:type="dxa"/>
          </w:tblCellMar>
        </w:tblPrEx>
        <w:tc>
          <w:tcPr>
            <w:tcW w:w="737" w:type="dxa"/>
            <w:shd w:val="clear" w:color="auto" w:fill="auto"/>
          </w:tcPr>
          <w:p w:rsidR="003E04BF" w:rsidRPr="003E04BF" w:rsidRDefault="003E04BF" w:rsidP="003E04BF">
            <w:pPr>
              <w:tabs>
                <w:tab w:val="left" w:pos="10620"/>
              </w:tabs>
              <w:spacing w:after="0" w:line="240" w:lineRule="auto"/>
              <w:rPr>
                <w:rFonts w:ascii="Times New Roman" w:eastAsia="Times New Roman" w:hAnsi="Times New Roman" w:cs="Times New Roman"/>
                <w:b/>
                <w:sz w:val="20"/>
                <w:szCs w:val="24"/>
                <w:lang w:val="en-US" w:eastAsia="uk-UA"/>
              </w:rPr>
            </w:pPr>
            <w:r w:rsidRPr="003E04BF">
              <w:rPr>
                <w:rFonts w:ascii="Times New Roman" w:eastAsia="Times New Roman" w:hAnsi="Times New Roman" w:cs="Times New Roman"/>
                <w:b/>
                <w:sz w:val="20"/>
                <w:szCs w:val="24"/>
                <w:lang w:val="en-US" w:eastAsia="uk-UA"/>
              </w:rPr>
              <w:t>Опис</w:t>
            </w:r>
          </w:p>
        </w:tc>
        <w:tc>
          <w:tcPr>
            <w:tcW w:w="9411" w:type="dxa"/>
            <w:shd w:val="clear" w:color="auto" w:fill="auto"/>
          </w:tcPr>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Загальнi збори скликалися за iнiцiативою наглядової ради. Осiб, що подавали пропозицiї до перелiку питань порядку денного, не було.</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Порядок денний:</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Обрання лiчильної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Обрати лiчильну комiсiю у складi Деревцова А.Ф. - голова комiсiї, Шматко В.Л.  - член комiсiї для здiйснення пiдрахунку голосiв акцiонерiв пiд час голосування на Загальних зборах.</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Звiт  Правлiння Товариства про результати фiнансово-господарської дiяльностi  Товариства за 2018 рiк, прийняття рiшення за наслiдками його розгляду.</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Затвердити звiт Правлiння про результати фiнансово-господарської дiяльностi  Товариства за 2018 рiк.</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Звiт Наглядової ради Товариства,  прийняття рiшення за наслiдками його розгляду.</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Рiшення: Затвердити звiт Наглядової ради Товариства про результати дiяльностi Товариства за 2018 рiк.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4.  Звiт Ревiзiйної комiсiї  Товариства та прийняття рiшення за наслiдками його розгляду.</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Затвердити звiт Ревiзiйної комiсiї Товариства про результати перевiрки фiнансово-господарської дiяльностi Товариства за 2018 рiк.</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5.  Затвердження рiчного звiту Товариства про фiнансовi результати та балансу Товариства за 2018 рiк.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Затвердити рiчний звiт ПрАТ "Аптеки Запорiжжя" про фiнансовi результати та баланс Товариства за 2018 рiк.</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6.  Затвердження порядку розподiлу прибутку Товариства.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Затвердити наступний порядок розподiлу прибутку ПрАТ "Аптеки Запорiжжя" за 2018 рiк у розмiрi 4910577,07 гривень:</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            1. Здiйснити виплату дивiдендiв  у сумi  4 301 143,00 гривень, з розрахунку 0,11 гривень на одну акцiю. Виплату дивiдендiв здiйснити в строк до "30" вересня 2019 р., пропорцiйно часткам у статутному капiталi Товариства, що належать кожному акцiонеру, за наступним графiком виплат:</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до "30"    червня 2019 р. -    1 270 615,56 гривень,</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до "31 "   липня 2019 р. -    1 010 175,83 гривень,</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до "31 "   серпня 2019 р. -    1 010 175,83 гривень,</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до "30 "   вересня 2019 р. -   1 010 175,78 гривень.</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Встановити наступний спосiб виплати дивiдендiв - безпосередньо акцiонерам, шляхом перерахування на   їх поточнi рахунки або виплата через касу ПрАТ "Аптеки Запорiжжя". Конкретний спосiб отримання дивiдендiв  акцiонери зазначають у заявах, наданих Товариству. Сплату податкiв та обов'язкових платежiв з сум дивiдендiв, що пiдлягають виплатi кожному акцiонеру, здiйснити у вiдповiдностi з вимогами дiючого законодавства України.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2.Суму прибутку у розмiрi 245528,85 гривень залишити  в розпорядженнi Товариства та спрямувати на поповнення резервного капiталу</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Суму прибутку у розмiрi 363 905,22 гривень залишити  в розпорядженнi Товариства з метою поповнення обiгових коштiв.</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7.  Прийняття рiшення про попереднє надання згоди на вчинення значних правочинiв, якi можуть вчинятись Товариством.</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Прийняти рiшення про попереднє надання згоди на вчинення значних правочинiв, якi можуть вчинятися Товариством до 23.04.2020 року, сукупна гранична вартiсть кожного з правочинiв,  не повинна перевищувати: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для правочину купiвлi-продажу (поставки) товарiв, робiт та послуг, якi є предметом дiяльностi Товариства - 500  млн. гривень.</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8. Припинення повноважень членiв Наглядової ради.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Рiшення: Припинити повноваження Наглядової ради Товариства у складi: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Бурзаєва Наталя Борисiвна;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Мороз Сергiй Iванович;</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Незять Юрiй Вiкторович.</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9. Обрання членiв Наглядової ради.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Оскiльки всi три кандидати набрали рiвну кiлькiсть голосiв вважати обраними до складу Наглядової ради строком на три роки (до 22.04.2022 р. включно):</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Бурзаєву Наталю Борисiвна- представника акцiонера ТОВ "Луг Iнвест"</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Мороз Сергiя Iвановича - акцiонера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Незять Юрiй Вiкторович - представника акцiонера Софiйченка В.С.</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10. Затвердження умов цивiльно-правових договорiв з членами Наглядової ради, що укладатимуться з ними, встановлення розмiру їх винагороди, обрання особи, уповноваженої на пiдписання договорiв  з членами Наглядової ради.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Укласти з 23.04.2019р. з членами  Наглядової ради цивiльно-правовi договори на безоплатнiй основi, права та обов'язки членiв Наглядової ради у цивiльно-правових договорах встановити вiдповiдно до Статуту ПрАТ "Аптеки Запорiжжя" та Положення "Про Наглядову Раду", доручити пiдписання договорiв Головi Загальних зборiв.</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11. Припинення повноважень членiв Ревiзiйної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lastRenderedPageBreak/>
              <w:t xml:space="preserve">  Рiшення: Припинити повноваження Ревiзiйної комiсiї Товариства у складi:</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  1. Мороз Лiдiя Iванiвна.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Горак Олексiй Володимирович.</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12. Обрання членiв Ревiзiйної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Оскiльки всi три кандидати набрали рiвну кiлькiсть голосiв вважати обраними до складу Наглядової ради строком на три роки (до 22.04.2022 р. включно):</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Мороз Лiдiя Iванiвна.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Горак Олексiй Володимирович.</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13. Затвердження умов цивiльно-правових договорiв з членами Ревiзiйної комiсiї, що укладатимуться з ними, встановлення розмiру їх винагороди, обрання особи, уповноваженої на пiдписання договорiв з членами Ревiзiйної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Укласти з 23.04.2019р. з членами  Ревiзiйної комiсiї цивiльно-правовi договори на безоплатнiй основi, права та обов'язки членiв Ревiзiйної комiсiї у цивiльно-правових договорах встановити вiдповiдно до Статуту ПрАТ "Аптеки Запорiжжя" та Положення "Про Ревiзiйну комiсiю", доручити пiдписання договорiв Головi Загальних зборiв.</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14. Внесення змiн до Статуту Товариства шляхом викладення його в новiй редакцiї, в зв'язку з приведенням Статуту Товариства  у вiдповiднiсть до вимог Закону України "Про акцiонернi товариства" та затвердження нової (шостої) редакцiї Статуту Товариства. Визначення особи, уповноваженої на пiдписання нової редакцiї Статуту Товариства та  визначення особи, уповноваженої на здiйснення дiй щодо державної реєстрацiї  Статуту Товариства в новiй редакцiї.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1 Внести змiни до Статуту Товариства шляхом викладення його в новiй редакцiї, в зв'язку з приведенням Статуту Товариства  у вiдповiднiсть до вимог Закону України "Про акцiонернi товариства".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 2. Затвердити Статут в новiй (шостiй) редакцiї з урахуванням внесених змiн.</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Уповноважити Голову Загальних зборiв Товариства на пiдписання Статуту Товариства в новiй редакцiї.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4. Уповноважити Голову Правлiння або особу, що виконує його обов'язки, за власним розсудом визначити осiб, якi будуть вчиняти дiї, пов'язанi з державною реєстрацiєю Статуту Товариства в новiй редакцiї вiдповiдно до чинного законодавства України.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15.  Внесення змiн до Положення про Загальнi збори Товариства шляхом викладення їх в новiй редакцiї.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Внести змiни до Положення про Загальнi збори Товариства шляхом викладення їх в новiй редакцiї у зв'язку з приведенням у вiдповiднiсть до Статуту.</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16.  Внесення змiн до Положення про Наглядову раду Товариства шляхом викладення їх в новiй редакцiї.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Внести змiни до Положення про Наглядову раду Товариства шляхом викладення їх в новiй редакцiї у зв'язку з приведенням у вiдповiднiсть до Статуту.</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17.  Внесення змiн до Положення про Правлiння Товариства шляхом викладення їх в новiй редакцiї.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Внести змiни до Положення про Правлiння Товариства шляхом викладення їх в новiй редакцiї у зв'язку з приведенням у вiдповiднiсть до Статуту.</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18.  Внесення змiн до Положення про Ревiзiйну комiсiю Товариства шляхом викладення їх в новiй редакцiї.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 Внести змiни до Положення про Ревiзiйну комiсiю  Товариства шляхом викладення їх в новiй редакцiї у зв'язку з приведенням у вiдповiднiсть до Статуту.</w:t>
            </w:r>
          </w:p>
        </w:tc>
      </w:tr>
    </w:tbl>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p>
    <w:tbl>
      <w:tblPr>
        <w:tblStyle w:val="a3"/>
        <w:tblW w:w="5000" w:type="pct"/>
        <w:tblLook w:val="04A0" w:firstRow="1" w:lastRow="0" w:firstColumn="1" w:lastColumn="0" w:noHBand="0" w:noVBand="1"/>
      </w:tblPr>
      <w:tblGrid>
        <w:gridCol w:w="2254"/>
        <w:gridCol w:w="3942"/>
        <w:gridCol w:w="3942"/>
      </w:tblGrid>
      <w:tr w:rsidR="003E04BF" w:rsidRPr="003E04BF" w:rsidTr="00DE41D5">
        <w:tc>
          <w:tcPr>
            <w:tcW w:w="2253" w:type="dxa"/>
            <w:vMerge w:val="restart"/>
            <w:shd w:val="clear" w:color="auto" w:fill="auto"/>
            <w:vAlign w:val="center"/>
          </w:tcPr>
          <w:p w:rsidR="003E04BF" w:rsidRPr="003E04BF" w:rsidRDefault="003E04BF" w:rsidP="003E04BF">
            <w:pPr>
              <w:tabs>
                <w:tab w:val="left" w:pos="10620"/>
              </w:tabs>
              <w:jc w:val="center"/>
              <w:rPr>
                <w:b/>
                <w:szCs w:val="24"/>
                <w:lang w:val="en-US" w:eastAsia="uk-UA"/>
              </w:rPr>
            </w:pPr>
            <w:r w:rsidRPr="003E04BF">
              <w:rPr>
                <w:b/>
                <w:szCs w:val="24"/>
                <w:lang w:val="en-US" w:eastAsia="uk-UA"/>
              </w:rPr>
              <w:t>Вид загальних зборів</w:t>
            </w:r>
          </w:p>
        </w:tc>
        <w:tc>
          <w:tcPr>
            <w:tcW w:w="3942"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Річні</w:t>
            </w:r>
          </w:p>
        </w:tc>
        <w:tc>
          <w:tcPr>
            <w:tcW w:w="3942"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Позачергові</w:t>
            </w:r>
          </w:p>
        </w:tc>
      </w:tr>
      <w:tr w:rsidR="003E04BF" w:rsidRPr="003E04BF" w:rsidTr="00DE41D5">
        <w:tc>
          <w:tcPr>
            <w:tcW w:w="2253" w:type="dxa"/>
            <w:vMerge/>
            <w:shd w:val="clear" w:color="auto" w:fill="auto"/>
            <w:vAlign w:val="center"/>
          </w:tcPr>
          <w:p w:rsidR="003E04BF" w:rsidRPr="003E04BF" w:rsidRDefault="003E04BF" w:rsidP="003E04BF">
            <w:pPr>
              <w:tabs>
                <w:tab w:val="left" w:pos="10620"/>
              </w:tabs>
              <w:jc w:val="center"/>
              <w:rPr>
                <w:szCs w:val="24"/>
                <w:lang w:val="en-US" w:eastAsia="uk-UA"/>
              </w:rPr>
            </w:pPr>
          </w:p>
        </w:tc>
        <w:tc>
          <w:tcPr>
            <w:tcW w:w="3942" w:type="dxa"/>
            <w:shd w:val="clear" w:color="auto" w:fill="auto"/>
          </w:tcPr>
          <w:p w:rsidR="003E04BF" w:rsidRPr="003E04BF" w:rsidRDefault="003E04BF" w:rsidP="003E04BF">
            <w:pPr>
              <w:tabs>
                <w:tab w:val="left" w:pos="10620"/>
              </w:tabs>
              <w:jc w:val="center"/>
              <w:rPr>
                <w:szCs w:val="24"/>
                <w:lang w:val="en-US" w:eastAsia="uk-UA"/>
              </w:rPr>
            </w:pPr>
            <w:r w:rsidRPr="003E04BF">
              <w:rPr>
                <w:szCs w:val="24"/>
                <w:lang w:val="en-US" w:eastAsia="uk-UA"/>
              </w:rPr>
              <w:t xml:space="preserve"> </w:t>
            </w:r>
          </w:p>
        </w:tc>
        <w:tc>
          <w:tcPr>
            <w:tcW w:w="3942" w:type="dxa"/>
            <w:shd w:val="clear" w:color="auto" w:fill="auto"/>
          </w:tcPr>
          <w:p w:rsidR="003E04BF" w:rsidRPr="003E04BF" w:rsidRDefault="003E04BF" w:rsidP="003E04BF">
            <w:pPr>
              <w:tabs>
                <w:tab w:val="left" w:pos="10620"/>
              </w:tabs>
              <w:jc w:val="center"/>
              <w:rPr>
                <w:szCs w:val="24"/>
                <w:lang w:val="en-US" w:eastAsia="uk-UA"/>
              </w:rPr>
            </w:pPr>
            <w:r w:rsidRPr="003E04BF">
              <w:rPr>
                <w:szCs w:val="24"/>
                <w:lang w:val="en-US" w:eastAsia="uk-UA"/>
              </w:rPr>
              <w:t>X</w:t>
            </w:r>
          </w:p>
        </w:tc>
      </w:tr>
      <w:tr w:rsidR="003E04BF" w:rsidRPr="003E04BF" w:rsidTr="00DE41D5">
        <w:tc>
          <w:tcPr>
            <w:tcW w:w="2253"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Дата проведення</w:t>
            </w:r>
          </w:p>
        </w:tc>
        <w:tc>
          <w:tcPr>
            <w:tcW w:w="7884" w:type="dxa"/>
            <w:gridSpan w:val="2"/>
            <w:shd w:val="clear" w:color="auto" w:fill="auto"/>
          </w:tcPr>
          <w:p w:rsidR="003E04BF" w:rsidRPr="003E04BF" w:rsidRDefault="003E04BF" w:rsidP="003E04BF">
            <w:pPr>
              <w:tabs>
                <w:tab w:val="left" w:pos="10620"/>
              </w:tabs>
              <w:rPr>
                <w:szCs w:val="24"/>
                <w:lang w:val="en-US" w:eastAsia="uk-UA"/>
              </w:rPr>
            </w:pPr>
            <w:r w:rsidRPr="003E04BF">
              <w:rPr>
                <w:szCs w:val="24"/>
                <w:lang w:val="en-US" w:eastAsia="uk-UA"/>
              </w:rPr>
              <w:t>10.12.2019</w:t>
            </w:r>
          </w:p>
        </w:tc>
      </w:tr>
      <w:tr w:rsidR="003E04BF" w:rsidRPr="003E04BF" w:rsidTr="00DE41D5">
        <w:tc>
          <w:tcPr>
            <w:tcW w:w="2253" w:type="dxa"/>
            <w:shd w:val="clear" w:color="auto" w:fill="auto"/>
          </w:tcPr>
          <w:p w:rsidR="003E04BF" w:rsidRPr="003E04BF" w:rsidRDefault="003E04BF" w:rsidP="003E04BF">
            <w:pPr>
              <w:tabs>
                <w:tab w:val="left" w:pos="10620"/>
              </w:tabs>
              <w:jc w:val="center"/>
              <w:rPr>
                <w:b/>
                <w:szCs w:val="24"/>
                <w:lang w:val="en-US" w:eastAsia="uk-UA"/>
              </w:rPr>
            </w:pPr>
            <w:r w:rsidRPr="003E04BF">
              <w:rPr>
                <w:b/>
                <w:szCs w:val="24"/>
                <w:lang w:val="en-US" w:eastAsia="uk-UA"/>
              </w:rPr>
              <w:t>Кворум зборів</w:t>
            </w:r>
          </w:p>
        </w:tc>
        <w:tc>
          <w:tcPr>
            <w:tcW w:w="7884" w:type="dxa"/>
            <w:gridSpan w:val="2"/>
            <w:shd w:val="clear" w:color="auto" w:fill="auto"/>
          </w:tcPr>
          <w:p w:rsidR="003E04BF" w:rsidRPr="003E04BF" w:rsidRDefault="003E04BF" w:rsidP="003E04BF">
            <w:pPr>
              <w:tabs>
                <w:tab w:val="left" w:pos="10620"/>
              </w:tabs>
              <w:rPr>
                <w:szCs w:val="24"/>
                <w:lang w:val="en-US" w:eastAsia="uk-UA"/>
              </w:rPr>
            </w:pPr>
            <w:r w:rsidRPr="003E04BF">
              <w:rPr>
                <w:szCs w:val="24"/>
                <w:lang w:val="en-US" w:eastAsia="uk-UA"/>
              </w:rPr>
              <w:t>87.5</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3E04BF" w:rsidRPr="003E04BF" w:rsidTr="00DE41D5">
        <w:tblPrEx>
          <w:tblCellMar>
            <w:top w:w="0" w:type="dxa"/>
            <w:bottom w:w="0" w:type="dxa"/>
          </w:tblCellMar>
        </w:tblPrEx>
        <w:tc>
          <w:tcPr>
            <w:tcW w:w="737" w:type="dxa"/>
            <w:shd w:val="clear" w:color="auto" w:fill="auto"/>
          </w:tcPr>
          <w:p w:rsidR="003E04BF" w:rsidRPr="003E04BF" w:rsidRDefault="003E04BF" w:rsidP="003E04BF">
            <w:pPr>
              <w:tabs>
                <w:tab w:val="left" w:pos="10620"/>
              </w:tabs>
              <w:spacing w:after="0" w:line="240" w:lineRule="auto"/>
              <w:rPr>
                <w:rFonts w:ascii="Times New Roman" w:eastAsia="Times New Roman" w:hAnsi="Times New Roman" w:cs="Times New Roman"/>
                <w:b/>
                <w:sz w:val="20"/>
                <w:szCs w:val="24"/>
                <w:lang w:val="en-US" w:eastAsia="uk-UA"/>
              </w:rPr>
            </w:pPr>
            <w:r w:rsidRPr="003E04BF">
              <w:rPr>
                <w:rFonts w:ascii="Times New Roman" w:eastAsia="Times New Roman" w:hAnsi="Times New Roman" w:cs="Times New Roman"/>
                <w:b/>
                <w:sz w:val="20"/>
                <w:szCs w:val="24"/>
                <w:lang w:val="en-US" w:eastAsia="uk-UA"/>
              </w:rPr>
              <w:t>Опис</w:t>
            </w:r>
          </w:p>
        </w:tc>
        <w:tc>
          <w:tcPr>
            <w:tcW w:w="9411" w:type="dxa"/>
            <w:shd w:val="clear" w:color="auto" w:fill="auto"/>
          </w:tcPr>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Загальнi збори скликалися за iнiцiативою наглядової ради. Осiб, що подавали пропозицiї до перелiку питань порядку денного, не було.</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Порядок денний:</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Обрання лiчильної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Рiшення: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"Обрати лiчильну комiсiю у складi Деревцова Алла Франкiвна - голова комiсiї, Шматко Вiта Леонiдiвна  - член комiсiї для здiйснення пiдрахунку голосiв акцiонерiв пiд час голосування на Загальних зборах".</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Припинення повноважень членiв Наглядової ради.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Рiшення: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"Припинити повноваження Наглядової ради Товариства у складi: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Бурзаєва Наталя Борисiвна;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Мороз Сергiй Iванович;</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Незять Юрiй Вiкторович".</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Обрання членiв Наглядової ради.</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Рiшення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"Оскiльки всi три кандидати набрали рiвну кiлькiсть голосiв, вважати обраними до складу Наглядової ради строком на три роки (до 09.12.2022р. включно):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Мороза Сергiя Iвановича - акцiонера,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Чепеля Петра Володимировича - акцiонера,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3.  Азарову Наталiю Леонiдiвну - представника акцiонера Чепеля П.В.</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4.  Затвердження умов цивiльно-правових договорiв з членами Наглядової ради, трудових договорiв (контрактiв), що укладатимуться з ними, встановлення розмiру їх винагороди, обрання особи, уповноваженої на пiдписання договорiв (контрактiв) з членами Наглядової ради.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lastRenderedPageBreak/>
              <w:t xml:space="preserve">Рiшення: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"1. Укласти з 11.12.2019 р. з членами  Наглядової ради: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 Морозом С.I. - трудовий договiр (контракт) з винагородою у розмiрi 400 000,00 гривень на мiсяць,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Чепелем П.В.-  трудовий договiр (контракт) з винагородою у розмiрi 400 000,00 гривень на мiсяць,</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Азаровою Н.Л. - цивiльно-правовий договiр на безоплатнiй основi.</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Права та обов'язки членiв Наглядової ради у трудових договорах (контрактах) та цивiльно-правових договорах встановити вiдповiдно до Статуту ПрАТ "Аптеки Запорiжжя" та Положення "Про Наглядову Раду", доручити пiдписання договорiв Головi Загальних зборiв".</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5.   Припинення повноважень членiв Ревiзiйної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Рiшення: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"Припинити повноваження Ревiзiйної комiсiї Товариства у складi:</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Мороз Лiдiя Iванiвна;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Горак Олексiй Володимирович".</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6.  Обрання членiв Ревiзiйної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Рiшення: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"Оскiльки всi кандидати набрали рiвну кiлькiсть голосiв, вважати обраними до складу Ревiзiйної комiсiї строком на три роки (до 09.12.2022р. включно):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Голову Ревiзiйної комiсiї Товариства - Мороз Лiдiю Iванiвну - акцiонера;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 Члена Ревiзiйної комiсiї Товариства - Чепель Жанну Анатолiївну - акцiонера."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7.  Затвердження умов трудових договорiв (контрактiв) з членами Ревiзiйної комiсiї, що укладатимуться з ними, встановлення розмiру їх винагороди, обрання особи, уповноваженої на пiдписання договорiв (контрактiв) з членами Ревiзiйної комiсiї.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"Укласти з 11.12.2019 р. з членами  Ревiзiйної комiсiї цивiльно-правовi договори на безоплатнiй основi, права та обов'язки членiв Ревiзiйної комiсiї у цивiльно-правових договорах встановити вiдповiдно до Статуту ПрАТ "Аптеки Запорiжжя" та Положення "Про Ревiзiйну комiсiю", доручити пiдписання договорiв Головi Загальних зборiв".</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8.  Внесення змiн до Статуту Товариства шляхом викладення його в новiй редакцiї та затвердження нової редакцiї Статуту Товариства. Визначення особи, уповноваженої на пiдписання нової редакцiї Статуту Товариства та  визначення особи, уповноваженої на здiйснення дiй щодо державної реєстрацiї  Статуту Товариства в новiй редакцiї.</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Рiшення:</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"1. Внести змiни до Статуту Товариства шляхом викладення його в новiй редакцiї та затвердити нову редакцiю Статуту Товариства.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2.Уповноважити Голову Загальних зборiв акцiонерiв Товариства Любченко О.М. на пiдписання нової редакцiї Статуту Товариства.</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 xml:space="preserve">3.Уповноважити Голову Правлiння особисто або через уповноважених осiб здiйснити дiї, пов'язанi з державною реєстрацiєю Статуту Товариства в новiй редакцiї вiдповiдно до чинного законодавства України". </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Реєстрацiю акцiонерiв для участi в загальних зборах акцiонерiв здiйснювала реєстрацiйна комiсiя, призначена особою, що скликала загальнi збори, голосування з питань порядку денного на загальних зборах здiйснювалось блетенями (таємне голосування)</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r w:rsidRPr="003E04BF">
              <w:rPr>
                <w:rFonts w:ascii="Times New Roman" w:eastAsia="Times New Roman" w:hAnsi="Times New Roman" w:cs="Times New Roman"/>
                <w:sz w:val="20"/>
                <w:szCs w:val="24"/>
                <w:lang w:val="en-US" w:eastAsia="uk-UA"/>
              </w:rPr>
              <w:t>Iншi загальнi збори акцiонерiв у 2019 роцi не скликалися та не проводилися. Осiб, якi б їх iнiцiювали, не було.</w:t>
            </w: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p>
        </w:tc>
      </w:tr>
    </w:tbl>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p>
    <w:p w:rsidR="003E04BF" w:rsidRPr="003E04BF" w:rsidRDefault="003E04BF" w:rsidP="003E04BF">
      <w:pPr>
        <w:tabs>
          <w:tab w:val="left" w:pos="10620"/>
        </w:tabs>
        <w:spacing w:after="0" w:line="240" w:lineRule="auto"/>
        <w:rPr>
          <w:rFonts w:ascii="Times New Roman" w:eastAsia="Times New Roman" w:hAnsi="Times New Roman" w:cs="Times New Roman"/>
          <w:sz w:val="20"/>
          <w:szCs w:val="24"/>
          <w:lang w:val="en-US" w:eastAsia="uk-UA"/>
        </w:rPr>
      </w:pPr>
    </w:p>
    <w:p w:rsidR="003E04BF" w:rsidRDefault="003E04BF">
      <w:pPr>
        <w:sectPr w:rsidR="003E04BF" w:rsidSect="003E04BF">
          <w:pgSz w:w="11906" w:h="16838" w:code="9"/>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Ні</w:t>
            </w:r>
          </w:p>
        </w:tc>
      </w:tr>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 </w:t>
            </w:r>
          </w:p>
        </w:tc>
      </w:tr>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1284" w:type="dxa"/>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д/н</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3E04BF" w:rsidRPr="003E04BF" w:rsidTr="00DE41D5">
        <w:trPr>
          <w:trHeight w:val="284"/>
        </w:trPr>
        <w:tc>
          <w:tcPr>
            <w:tcW w:w="6981"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Ні</w:t>
            </w:r>
          </w:p>
        </w:tc>
      </w:tr>
      <w:tr w:rsidR="003E04BF" w:rsidRPr="003E04BF" w:rsidTr="00DE41D5">
        <w:trPr>
          <w:trHeight w:val="284"/>
        </w:trPr>
        <w:tc>
          <w:tcPr>
            <w:tcW w:w="6981"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3E04BF">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81"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3E04BF">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bl>
    <w:p w:rsidR="003E04BF" w:rsidRPr="003E04BF" w:rsidRDefault="003E04BF" w:rsidP="003E04BF">
      <w:pPr>
        <w:spacing w:after="0" w:line="240" w:lineRule="auto"/>
        <w:outlineLvl w:val="2"/>
        <w:rPr>
          <w:rFonts w:ascii="Times New Roman" w:eastAsia="Times New Roman" w:hAnsi="Times New Roman" w:cs="Times New Roman"/>
          <w:b/>
          <w:bCs/>
          <w:color w:val="000000"/>
          <w:sz w:val="21"/>
          <w:szCs w:val="21"/>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Ні</w:t>
            </w:r>
          </w:p>
        </w:tc>
      </w:tr>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r>
      <w:tr w:rsidR="003E04BF" w:rsidRPr="003E04BF" w:rsidTr="00DE41D5">
        <w:trPr>
          <w:trHeight w:val="284"/>
        </w:trPr>
        <w:tc>
          <w:tcPr>
            <w:tcW w:w="69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1284" w:type="dxa"/>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д/н</w:t>
            </w:r>
          </w:p>
        </w:tc>
      </w:tr>
    </w:tbl>
    <w:p w:rsidR="003E04BF" w:rsidRPr="003E04BF" w:rsidRDefault="003E04BF" w:rsidP="003E04BF">
      <w:pPr>
        <w:spacing w:after="0" w:line="240" w:lineRule="auto"/>
        <w:outlineLvl w:val="2"/>
        <w:rPr>
          <w:rFonts w:ascii="Times New Roman" w:eastAsia="Times New Roman" w:hAnsi="Times New Roman" w:cs="Times New Roman"/>
          <w:b/>
          <w:bCs/>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Ні</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r>
      <w:tr w:rsidR="003E04BF" w:rsidRPr="003E04BF" w:rsidTr="00DE41D5">
        <w:trPr>
          <w:trHeight w:val="284"/>
        </w:trPr>
        <w:tc>
          <w:tcPr>
            <w:tcW w:w="6995"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1284" w:type="dxa"/>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Затвердження умов цивільно-правових договорів з членами Наглядової ради та Ревізійної комісії</w:t>
            </w:r>
          </w:p>
        </w:tc>
      </w:tr>
    </w:tbl>
    <w:p w:rsidR="003E04BF" w:rsidRPr="003E04BF" w:rsidRDefault="003E04BF" w:rsidP="003E04BF">
      <w:pPr>
        <w:spacing w:after="0" w:line="240" w:lineRule="auto"/>
        <w:outlineLvl w:val="2"/>
        <w:rPr>
          <w:rFonts w:ascii="Times New Roman" w:eastAsia="Times New Roman" w:hAnsi="Times New Roman" w:cs="Times New Roman"/>
          <w:b/>
          <w:bCs/>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eastAsia="uk-UA"/>
        </w:rPr>
      </w:pPr>
      <w:r w:rsidRPr="003E04BF">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3E04BF">
        <w:rPr>
          <w:rFonts w:ascii="Times New Roman" w:eastAsia="Times New Roman" w:hAnsi="Times New Roman" w:cs="Times New Roman"/>
          <w:b/>
          <w:bCs/>
          <w:color w:val="000000"/>
          <w:sz w:val="20"/>
          <w:szCs w:val="20"/>
          <w:lang w:eastAsia="uk-UA"/>
        </w:rPr>
        <w:t xml:space="preserve"> </w:t>
      </w:r>
      <w:r w:rsidRPr="003E04BF">
        <w:rPr>
          <w:rFonts w:ascii="Times New Roman" w:eastAsia="Times New Roman" w:hAnsi="Times New Roman" w:cs="Times New Roman"/>
          <w:bCs/>
          <w:color w:val="000000"/>
          <w:sz w:val="20"/>
          <w:szCs w:val="20"/>
          <w:u w:val="words"/>
          <w:lang w:val="en-US" w:eastAsia="uk-UA"/>
        </w:rPr>
        <w:t>Ні</w:t>
      </w:r>
    </w:p>
    <w:p w:rsidR="003E04BF" w:rsidRPr="003E04BF" w:rsidRDefault="003E04BF" w:rsidP="003E04BF">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u w:val="words"/>
          <w:lang w:eastAsia="uk-UA"/>
        </w:rPr>
      </w:pPr>
      <w:r w:rsidRPr="003E04BF">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3E04BF" w:rsidRPr="003E04BF" w:rsidTr="00DE41D5">
        <w:tc>
          <w:tcPr>
            <w:tcW w:w="6771" w:type="dxa"/>
            <w:gridSpan w:val="2"/>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Так</w:t>
            </w:r>
          </w:p>
        </w:tc>
        <w:tc>
          <w:tcPr>
            <w:tcW w:w="1784"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Ні</w:t>
            </w:r>
          </w:p>
        </w:tc>
      </w:tr>
      <w:tr w:rsidR="003E04BF" w:rsidRPr="003E04BF" w:rsidTr="00DE41D5">
        <w:tc>
          <w:tcPr>
            <w:tcW w:w="6771" w:type="dxa"/>
            <w:gridSpan w:val="2"/>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X</w:t>
            </w:r>
          </w:p>
        </w:tc>
        <w:tc>
          <w:tcPr>
            <w:tcW w:w="1784"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 xml:space="preserve"> </w:t>
            </w:r>
          </w:p>
        </w:tc>
      </w:tr>
      <w:tr w:rsidR="003E04BF" w:rsidRPr="003E04BF" w:rsidTr="00DE41D5">
        <w:tc>
          <w:tcPr>
            <w:tcW w:w="6771" w:type="dxa"/>
            <w:gridSpan w:val="2"/>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 xml:space="preserve"> </w:t>
            </w:r>
          </w:p>
        </w:tc>
        <w:tc>
          <w:tcPr>
            <w:tcW w:w="1784"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X</w:t>
            </w:r>
          </w:p>
        </w:tc>
      </w:tr>
      <w:tr w:rsidR="003E04BF" w:rsidRPr="003E04BF" w:rsidTr="00DE41D5">
        <w:tc>
          <w:tcPr>
            <w:tcW w:w="6771" w:type="dxa"/>
            <w:gridSpan w:val="2"/>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 xml:space="preserve"> </w:t>
            </w:r>
          </w:p>
        </w:tc>
        <w:tc>
          <w:tcPr>
            <w:tcW w:w="1784"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X</w:t>
            </w:r>
          </w:p>
        </w:tc>
      </w:tr>
      <w:tr w:rsidR="003E04BF" w:rsidRPr="003E04BF" w:rsidTr="00DE41D5">
        <w:tc>
          <w:tcPr>
            <w:tcW w:w="6771" w:type="dxa"/>
            <w:gridSpan w:val="2"/>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eastAsia="uk-UA"/>
              </w:rPr>
            </w:pPr>
            <w:r w:rsidRPr="003E04BF">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3E04BF">
              <w:rPr>
                <w:rFonts w:ascii="Times New Roman" w:eastAsia="Times New Roman" w:hAnsi="Times New Roman" w:cs="Times New Roman"/>
                <w:bCs/>
                <w:color w:val="000000"/>
                <w:sz w:val="20"/>
                <w:szCs w:val="20"/>
                <w:shd w:val="clear" w:color="auto" w:fill="FFFFFF"/>
                <w:lang w:eastAsia="uk-UA"/>
              </w:rPr>
              <w:t>голосуючих</w:t>
            </w:r>
            <w:r w:rsidRPr="003E04BF">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д/н</w:t>
            </w:r>
          </w:p>
        </w:tc>
      </w:tr>
      <w:tr w:rsidR="003E04BF" w:rsidRPr="003E04BF" w:rsidTr="00DE41D5">
        <w:tc>
          <w:tcPr>
            <w:tcW w:w="1774" w:type="dxa"/>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val="en-US" w:eastAsia="uk-UA"/>
              </w:rPr>
            </w:pPr>
            <w:r w:rsidRPr="003E04BF">
              <w:rPr>
                <w:rFonts w:ascii="Times New Roman" w:eastAsia="Times New Roman" w:hAnsi="Times New Roman" w:cs="Times New Roman"/>
                <w:sz w:val="20"/>
                <w:szCs w:val="20"/>
                <w:lang w:val="uk-UA" w:eastAsia="uk-UA"/>
              </w:rPr>
              <w:t>д/н</w:t>
            </w:r>
          </w:p>
        </w:tc>
      </w:tr>
    </w:tbl>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u w:val="words"/>
          <w:lang w:val="en-US" w:eastAsia="uk-UA"/>
        </w:rPr>
      </w:pPr>
    </w:p>
    <w:p w:rsidR="003E04BF" w:rsidRPr="003E04BF" w:rsidRDefault="003E04BF" w:rsidP="003E04BF">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3E04BF">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3E04BF">
        <w:rPr>
          <w:rFonts w:ascii="Times New Roman" w:eastAsia="Times New Roman" w:hAnsi="Times New Roman" w:cs="Times New Roman"/>
          <w:b/>
          <w:color w:val="000000"/>
          <w:sz w:val="18"/>
          <w:szCs w:val="18"/>
          <w:shd w:val="clear" w:color="auto" w:fill="FFFFFF"/>
          <w:lang w:eastAsia="uk-UA"/>
        </w:rPr>
        <w:t xml:space="preserve"> : </w:t>
      </w:r>
      <w:r w:rsidRPr="003E04BF">
        <w:rPr>
          <w:rFonts w:ascii="Times New Roman" w:eastAsia="Times New Roman" w:hAnsi="Times New Roman" w:cs="Times New Roman"/>
          <w:sz w:val="20"/>
          <w:szCs w:val="20"/>
          <w:lang w:val="uk-UA" w:eastAsia="uk-UA"/>
        </w:rPr>
        <w:t>д/н</w:t>
      </w:r>
    </w:p>
    <w:p w:rsidR="003E04BF" w:rsidRPr="003E04BF" w:rsidRDefault="003E04BF" w:rsidP="003E04BF">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3E04BF">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3E04BF">
        <w:rPr>
          <w:rFonts w:ascii="Times New Roman" w:eastAsia="Times New Roman" w:hAnsi="Times New Roman" w:cs="Times New Roman"/>
          <w:b/>
          <w:color w:val="000000"/>
          <w:sz w:val="20"/>
          <w:szCs w:val="20"/>
          <w:shd w:val="clear" w:color="auto" w:fill="FFFFFF"/>
          <w:lang w:eastAsia="uk-UA"/>
        </w:rPr>
        <w:t>:</w:t>
      </w:r>
    </w:p>
    <w:p w:rsidR="003E04BF" w:rsidRPr="003E04BF" w:rsidRDefault="003E04BF" w:rsidP="003E04BF">
      <w:pPr>
        <w:spacing w:after="0" w:line="240" w:lineRule="auto"/>
        <w:outlineLvl w:val="2"/>
        <w:rPr>
          <w:rFonts w:ascii="Times New Roman" w:eastAsia="Times New Roman" w:hAnsi="Times New Roman" w:cs="Times New Roman"/>
          <w:b/>
          <w:bCs/>
          <w:sz w:val="24"/>
          <w:szCs w:val="24"/>
          <w:lang w:eastAsia="uk-UA"/>
        </w:rPr>
      </w:pPr>
      <w:r w:rsidRPr="003E04BF">
        <w:rPr>
          <w:rFonts w:ascii="Times New Roman" w:eastAsia="Times New Roman" w:hAnsi="Times New Roman" w:cs="Times New Roman"/>
          <w:sz w:val="20"/>
          <w:szCs w:val="20"/>
          <w:lang w:val="uk-UA" w:eastAsia="uk-UA"/>
        </w:rPr>
        <w:t>д/н</w:t>
      </w:r>
    </w:p>
    <w:p w:rsidR="003E04BF" w:rsidRPr="003E04BF" w:rsidRDefault="003E04BF" w:rsidP="003E04BF">
      <w:pPr>
        <w:spacing w:after="0" w:line="240" w:lineRule="auto"/>
        <w:jc w:val="center"/>
        <w:outlineLvl w:val="2"/>
        <w:rPr>
          <w:rFonts w:ascii="Times New Roman" w:eastAsia="Times New Roman" w:hAnsi="Times New Roman" w:cs="Times New Roman"/>
          <w:b/>
          <w:bCs/>
          <w:sz w:val="24"/>
          <w:szCs w:val="24"/>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uk-UA"/>
        </w:rPr>
      </w:pPr>
      <w:r w:rsidRPr="003E04BF">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3E04BF" w:rsidRPr="003E04BF" w:rsidTr="00DE41D5">
        <w:tc>
          <w:tcPr>
            <w:tcW w:w="1899" w:type="pct"/>
            <w:vMerge w:val="restart"/>
            <w:shd w:val="clear" w:color="auto" w:fill="auto"/>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sz w:val="20"/>
                <w:szCs w:val="20"/>
                <w:lang w:eastAsia="ru-RU"/>
              </w:rPr>
              <w:t>Функціональні обов'язки члена наглядової ради</w:t>
            </w:r>
          </w:p>
        </w:tc>
      </w:tr>
      <w:tr w:rsidR="003E04BF" w:rsidRPr="003E04BF" w:rsidTr="00DE41D5">
        <w:tc>
          <w:tcPr>
            <w:tcW w:w="1899" w:type="pct"/>
            <w:vMerge/>
            <w:shd w:val="clear" w:color="auto" w:fill="auto"/>
          </w:tcPr>
          <w:p w:rsidR="003E04BF" w:rsidRPr="003E04BF" w:rsidRDefault="003E04BF" w:rsidP="003E04BF">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Ні*</w:t>
            </w:r>
          </w:p>
        </w:tc>
        <w:tc>
          <w:tcPr>
            <w:tcW w:w="2226" w:type="pct"/>
            <w:vMerge/>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3E04BF" w:rsidRPr="003E04BF" w:rsidTr="00DE41D5">
        <w:tc>
          <w:tcPr>
            <w:tcW w:w="1899"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Чепель Петро Володимирович- Голова Наглядової ради </w:t>
            </w:r>
          </w:p>
        </w:tc>
        <w:tc>
          <w:tcPr>
            <w:tcW w:w="435"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X</w:t>
            </w:r>
          </w:p>
        </w:tc>
        <w:tc>
          <w:tcPr>
            <w:tcW w:w="2226" w:type="pct"/>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організовує роботу Наглядової ради, скликає засідання Наглядової ради та головує на них, відкриває Загальні збори, організовує обрання Наглядовою радою секретаря Загальних зборів</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-виконує свої обов'язки особисто і не може передавати власні повноваження іншій особі.</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здійснює контроль за виконанням рішень, прийнятих Наглядовою радою, або надає відповідне доручення  секретарю Наглядової ради.</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3E04BF" w:rsidRPr="003E04BF" w:rsidTr="00DE41D5">
        <w:tc>
          <w:tcPr>
            <w:tcW w:w="1899"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Мороз Сергій Іванович - член Наглядової ради</w:t>
            </w:r>
          </w:p>
        </w:tc>
        <w:tc>
          <w:tcPr>
            <w:tcW w:w="435"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X</w:t>
            </w:r>
          </w:p>
        </w:tc>
        <w:tc>
          <w:tcPr>
            <w:tcW w:w="2226" w:type="pct"/>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w:t>
            </w:r>
            <w:r w:rsidRPr="003E04BF">
              <w:rPr>
                <w:rFonts w:ascii="Times New Roman" w:eastAsia="Times New Roman" w:hAnsi="Times New Roman" w:cs="Times New Roman"/>
                <w:color w:val="000000"/>
                <w:sz w:val="20"/>
                <w:szCs w:val="20"/>
                <w:lang w:val="uk-UA" w:eastAsia="ru-RU"/>
              </w:rPr>
              <w:tab/>
              <w:t>виконує свої обов'язки особисто і не може передавати власні повноваження іншій особі.</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w:t>
            </w:r>
            <w:r w:rsidRPr="003E04BF">
              <w:rPr>
                <w:rFonts w:ascii="Times New Roman" w:eastAsia="Times New Roman" w:hAnsi="Times New Roman" w:cs="Times New Roman"/>
                <w:color w:val="000000"/>
                <w:sz w:val="20"/>
                <w:szCs w:val="20"/>
                <w:lang w:val="uk-UA" w:eastAsia="ru-RU"/>
              </w:rPr>
              <w:tab/>
              <w:t xml:space="preserve">у разі неможливості виконання головою Наглядової ради своїх повноважень здійснює його повноваження за рішенням  Наглядової ради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w:t>
            </w:r>
            <w:r w:rsidRPr="003E04BF">
              <w:rPr>
                <w:rFonts w:ascii="Times New Roman" w:eastAsia="Times New Roman" w:hAnsi="Times New Roman" w:cs="Times New Roman"/>
                <w:color w:val="000000"/>
                <w:sz w:val="20"/>
                <w:szCs w:val="20"/>
                <w:lang w:val="uk-UA" w:eastAsia="ru-RU"/>
              </w:rPr>
              <w:tab/>
              <w:t xml:space="preserve">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бере участь в організації роботи Наглядової ради;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w:t>
            </w:r>
            <w:r w:rsidRPr="003E04BF">
              <w:rPr>
                <w:rFonts w:ascii="Times New Roman" w:eastAsia="Times New Roman" w:hAnsi="Times New Roman" w:cs="Times New Roman"/>
                <w:color w:val="000000"/>
                <w:sz w:val="20"/>
                <w:szCs w:val="20"/>
                <w:lang w:val="uk-UA" w:eastAsia="ru-RU"/>
              </w:rPr>
              <w:lastRenderedPageBreak/>
              <w:t xml:space="preserve">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3E04BF" w:rsidRPr="003E04BF" w:rsidTr="00DE41D5">
        <w:tc>
          <w:tcPr>
            <w:tcW w:w="1899"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lastRenderedPageBreak/>
              <w:t>Азарова Наталія Леонідівна - член Наглядової ради</w:t>
            </w:r>
          </w:p>
        </w:tc>
        <w:tc>
          <w:tcPr>
            <w:tcW w:w="435"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X</w:t>
            </w:r>
          </w:p>
        </w:tc>
        <w:tc>
          <w:tcPr>
            <w:tcW w:w="2226" w:type="pct"/>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w:t>
            </w:r>
            <w:r w:rsidRPr="003E04BF">
              <w:rPr>
                <w:rFonts w:ascii="Times New Roman" w:eastAsia="Times New Roman" w:hAnsi="Times New Roman" w:cs="Times New Roman"/>
                <w:color w:val="000000"/>
                <w:sz w:val="20"/>
                <w:szCs w:val="20"/>
                <w:lang w:val="uk-UA" w:eastAsia="ru-RU"/>
              </w:rPr>
              <w:tab/>
              <w:t>виконує свої обов'язки особисто і не може передавати власні повноваження іншій особі.</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w:t>
            </w:r>
            <w:r w:rsidRPr="003E04BF">
              <w:rPr>
                <w:rFonts w:ascii="Times New Roman" w:eastAsia="Times New Roman" w:hAnsi="Times New Roman" w:cs="Times New Roman"/>
                <w:color w:val="000000"/>
                <w:sz w:val="20"/>
                <w:szCs w:val="20"/>
                <w:lang w:val="uk-UA" w:eastAsia="ru-RU"/>
              </w:rPr>
              <w:tab/>
              <w:t xml:space="preserve">у разі неможливості виконання головою Наглядової ради своїх повноважень здійснює його повноваження за рішенням  Наглядової ради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w:t>
            </w:r>
            <w:r w:rsidRPr="003E04BF">
              <w:rPr>
                <w:rFonts w:ascii="Times New Roman" w:eastAsia="Times New Roman" w:hAnsi="Times New Roman" w:cs="Times New Roman"/>
                <w:color w:val="000000"/>
                <w:sz w:val="20"/>
                <w:szCs w:val="20"/>
                <w:lang w:val="uk-UA" w:eastAsia="ru-RU"/>
              </w:rPr>
              <w:tab/>
              <w:t xml:space="preserve">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бере участь в організації роботи Наглядової ради;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  бере участь в засіданнях Наглядової ради;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xml:space="preserve">- бере участь у організації роботи зі створення комітетів Наглядової ради (за необхідності та наявності можливості їх створення),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Підприємства; </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підтримує постійні контакти із іншими органами та посадовими особами Підприємства;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виконує рішення, прийняті вищим органом та Наглядовою радою Товариства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3E04BF">
              <w:rPr>
                <w:rFonts w:ascii="Times New Roman" w:eastAsia="Times New Roman" w:hAnsi="Times New Roman" w:cs="Times New Roman"/>
                <w:color w:val="000000"/>
                <w:sz w:val="20"/>
                <w:szCs w:val="20"/>
                <w:lang w:val="uk-UA" w:eastAsia="ru-RU"/>
              </w:rPr>
              <w:t>- виконує інші функції, передбачені Статутом Підприємства та Положенням про Наглядову раду Підприємства.</w:t>
            </w: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p w:rsidR="003E04BF" w:rsidRPr="003E04BF" w:rsidRDefault="003E04BF" w:rsidP="003E04BF">
      <w:pPr>
        <w:spacing w:after="0" w:line="240" w:lineRule="auto"/>
        <w:ind w:left="-142"/>
        <w:outlineLvl w:val="2"/>
        <w:rPr>
          <w:rFonts w:ascii="Times New Roman" w:eastAsia="Times New Roman" w:hAnsi="Times New Roman" w:cs="Times New Roman"/>
          <w:b/>
          <w:bCs/>
          <w:color w:val="000000"/>
          <w:sz w:val="20"/>
          <w:szCs w:val="20"/>
          <w:lang w:eastAsia="uk-UA"/>
        </w:rPr>
      </w:pPr>
      <w:r w:rsidRPr="003E04BF">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3E04BF">
        <w:rPr>
          <w:rFonts w:ascii="Times New Roman" w:eastAsia="Times New Roman" w:hAnsi="Times New Roman" w:cs="Times New Roman"/>
          <w:b/>
          <w:bCs/>
          <w:color w:val="000000"/>
          <w:sz w:val="20"/>
          <w:szCs w:val="20"/>
          <w:lang w:eastAsia="uk-UA"/>
        </w:rPr>
        <w:t xml:space="preserve"> :</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На протязі 2019р. Наглядова рада займалася розглядом питань, що віднесені до компетенції Наглядової ради, згідно Статуту та Положення "Про Наглядову раду ПрАТ "Аптеки Запоріжжя".</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У 2019р. було проведено 19 засідань Наглядової ради, за результатами яких складені протоколи Наглядової ради.</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Основними питаннями порядку денного засідань Наглядової ради ПрАТ "Аптеки Запоріжжя" у 2019р.були питання пов'язані з:</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lastRenderedPageBreak/>
        <w:t>-</w:t>
      </w:r>
      <w:r w:rsidRPr="003E04BF">
        <w:rPr>
          <w:rFonts w:ascii="Times New Roman" w:eastAsia="Times New Roman" w:hAnsi="Times New Roman" w:cs="Times New Roman"/>
          <w:bCs/>
          <w:color w:val="000000"/>
          <w:sz w:val="20"/>
          <w:szCs w:val="20"/>
          <w:lang w:val="en-US" w:eastAsia="uk-UA"/>
        </w:rPr>
        <w:tab/>
        <w:t>Прийняттям рішення про складання та проведення чергових та позачергових Загальних зборів акціонерів.</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w:t>
      </w:r>
      <w:r w:rsidRPr="003E04BF">
        <w:rPr>
          <w:rFonts w:ascii="Times New Roman" w:eastAsia="Times New Roman" w:hAnsi="Times New Roman" w:cs="Times New Roman"/>
          <w:bCs/>
          <w:color w:val="000000"/>
          <w:sz w:val="20"/>
          <w:szCs w:val="20"/>
          <w:lang w:val="en-US" w:eastAsia="uk-UA"/>
        </w:rPr>
        <w:tab/>
        <w:t>Затвердженням порядку денного та проектів рішень чергових та позачергових Загальних зборів акціонерів Товариства,</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w:t>
      </w:r>
      <w:r w:rsidRPr="003E04BF">
        <w:rPr>
          <w:rFonts w:ascii="Times New Roman" w:eastAsia="Times New Roman" w:hAnsi="Times New Roman" w:cs="Times New Roman"/>
          <w:bCs/>
          <w:color w:val="000000"/>
          <w:sz w:val="20"/>
          <w:szCs w:val="20"/>
          <w:lang w:val="en-US" w:eastAsia="uk-UA"/>
        </w:rPr>
        <w:tab/>
        <w:t>Затвердженням форми і тексту бюлетенів для голосування на чергових та позачергових Загальних зборах акціонерів ПрАТ "Аптеки Запоріжжя",</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w:t>
      </w:r>
      <w:r w:rsidRPr="003E04BF">
        <w:rPr>
          <w:rFonts w:ascii="Times New Roman" w:eastAsia="Times New Roman" w:hAnsi="Times New Roman" w:cs="Times New Roman"/>
          <w:bCs/>
          <w:color w:val="000000"/>
          <w:sz w:val="20"/>
          <w:szCs w:val="20"/>
          <w:lang w:val="en-US" w:eastAsia="uk-UA"/>
        </w:rPr>
        <w:tab/>
        <w:t>Встановленням дати складання переліку осіб, які мають право на отримання дивідендів, порядку та строків виплати дивідендів.</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Крім цього, Наглядова рада займалася розглядом інших питань та завдань, пов'язаних з фінансово-господарською діяльністю ПрАТ "Аптеки Запоріжжя", а саме:</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1.</w:t>
      </w:r>
      <w:r w:rsidRPr="003E04BF">
        <w:rPr>
          <w:rFonts w:ascii="Times New Roman" w:eastAsia="Times New Roman" w:hAnsi="Times New Roman" w:cs="Times New Roman"/>
          <w:bCs/>
          <w:color w:val="000000"/>
          <w:sz w:val="20"/>
          <w:szCs w:val="20"/>
          <w:lang w:val="en-US" w:eastAsia="uk-UA"/>
        </w:rPr>
        <w:tab/>
        <w:t>Розглядалися результати перевірки та аналізу фінансової звітності  ПрАТ "Аптеки Запоріжжя" за підсумками 2019р., проведених Ревізійною комісією Товариства, розглянуто Звіт Ревізійної комісії ПрАТ "Аптеки Запоріжжя" про результати перевірки фінансово-господарської діяльності Товариства за 2019 рік.</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2.</w:t>
      </w:r>
      <w:r w:rsidRPr="003E04BF">
        <w:rPr>
          <w:rFonts w:ascii="Times New Roman" w:eastAsia="Times New Roman" w:hAnsi="Times New Roman" w:cs="Times New Roman"/>
          <w:bCs/>
          <w:color w:val="000000"/>
          <w:sz w:val="20"/>
          <w:szCs w:val="20"/>
          <w:lang w:val="en-US" w:eastAsia="uk-UA"/>
        </w:rPr>
        <w:tab/>
        <w:t>Розглядалися та затверджувалися проекти Бюджету Товариства на 2020 рік та змін до нього, що підготовлені Правлінням Товариства.</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3.</w:t>
      </w:r>
      <w:r w:rsidRPr="003E04BF">
        <w:rPr>
          <w:rFonts w:ascii="Times New Roman" w:eastAsia="Times New Roman" w:hAnsi="Times New Roman" w:cs="Times New Roman"/>
          <w:bCs/>
          <w:color w:val="000000"/>
          <w:sz w:val="20"/>
          <w:szCs w:val="20"/>
          <w:lang w:val="en-US" w:eastAsia="uk-UA"/>
        </w:rPr>
        <w:tab/>
        <w:t>Наглядова рада самостійно та за участю членів Ревізійної комісії, проводила економічний аналіз пропозицій Правління, пов'язаних з кредитуванням та передачею майна у заставу.</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4.</w:t>
      </w:r>
      <w:r w:rsidRPr="003E04BF">
        <w:rPr>
          <w:rFonts w:ascii="Times New Roman" w:eastAsia="Times New Roman" w:hAnsi="Times New Roman" w:cs="Times New Roman"/>
          <w:bCs/>
          <w:color w:val="000000"/>
          <w:sz w:val="20"/>
          <w:szCs w:val="20"/>
          <w:lang w:val="en-US" w:eastAsia="uk-UA"/>
        </w:rPr>
        <w:tab/>
        <w:t>Розглядалися результати порівняльного аналізу фінансових показників діяльності Товариства за 2019р. та плану 2020р., сформовані необхідні рекомендації Правлінню Товариства.</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uk-UA"/>
        </w:rPr>
      </w:pPr>
      <w:r w:rsidRPr="003E04BF">
        <w:rPr>
          <w:rFonts w:ascii="Times New Roman" w:eastAsia="Times New Roman" w:hAnsi="Times New Roman" w:cs="Times New Roman"/>
          <w:bCs/>
          <w:color w:val="000000"/>
          <w:sz w:val="20"/>
          <w:szCs w:val="20"/>
          <w:lang w:val="en-US" w:eastAsia="uk-UA"/>
        </w:rPr>
        <w:t>5.</w:t>
      </w:r>
      <w:r w:rsidRPr="003E04BF">
        <w:rPr>
          <w:rFonts w:ascii="Times New Roman" w:eastAsia="Times New Roman" w:hAnsi="Times New Roman" w:cs="Times New Roman"/>
          <w:bCs/>
          <w:color w:val="000000"/>
          <w:sz w:val="20"/>
          <w:szCs w:val="20"/>
          <w:lang w:val="en-US" w:eastAsia="uk-UA"/>
        </w:rPr>
        <w:tab/>
        <w:t>Наглядова рада контролювала та регулювала діяльність Правління ПрАТ "Аптеки Запоріжжя" у сфері інвестиційної, виробничої, маркетингової та цінової політики.</w:t>
      </w:r>
    </w:p>
    <w:p w:rsidR="003E04BF" w:rsidRPr="003E04BF" w:rsidRDefault="003E04BF" w:rsidP="003E04BF">
      <w:pPr>
        <w:spacing w:after="0" w:line="240" w:lineRule="auto"/>
        <w:ind w:left="-98"/>
        <w:outlineLvl w:val="2"/>
        <w:rPr>
          <w:rFonts w:ascii="Times New Roman" w:eastAsia="Times New Roman" w:hAnsi="Times New Roman" w:cs="Times New Roman"/>
          <w:b/>
          <w:bCs/>
          <w:sz w:val="20"/>
          <w:szCs w:val="20"/>
          <w:lang w:eastAsia="uk-UA"/>
        </w:rPr>
      </w:pPr>
    </w:p>
    <w:p w:rsidR="003E04BF" w:rsidRPr="003E04BF" w:rsidRDefault="003E04BF" w:rsidP="003E04BF">
      <w:pPr>
        <w:spacing w:after="0" w:line="240" w:lineRule="auto"/>
        <w:ind w:left="-98"/>
        <w:outlineLvl w:val="2"/>
        <w:rPr>
          <w:rFonts w:ascii="Times New Roman" w:eastAsia="Times New Roman" w:hAnsi="Times New Roman" w:cs="Times New Roman"/>
          <w:b/>
          <w:bCs/>
          <w:sz w:val="20"/>
          <w:szCs w:val="20"/>
          <w:lang w:eastAsia="uk-UA"/>
        </w:rPr>
      </w:pPr>
      <w:r w:rsidRPr="003E04BF">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При прийнятті рішень Наглядова рада Товариства керувалася Статутом, Положенням про Наглядову раду товариства та іншими внутрішніми документами товариства.</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 Засідання Наглядової ради проводяться в міру необхідності з періодичністю, не рідше одного разу на квартал. Засідання Наглядової ради скликаються за ініціативою голови Наглядової ради або на вимогу члена Наглядової ради. Засідання Наглядової ради скликаються на вимогу Ревізійної комісії, Правління Товариства. На вимогу Наглядової ради в її засіданні або в розгляді окремих питань порядку денного засідання беруть участь члени Правління та інші, визначені нею особи. Засідання Наглядової ради є правомочним, якщо в ньому бере участь більше половини її складу. У разі дострокового припинення повноважень одного чи кількох членів Наглядової ради і до обрання всього складу Наглядової ради, засідання Наглядової ради є правомочними для вирішення питань відповідно до її компетенції за умови, що кількість членів Наглядової ради, повноваження яких є чинними, становить більше половини її складу.</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Рішення Наглядової ради приймається простою більшістю голосів членів Наглядової ради, які беруть участь у засіданні.</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 xml:space="preserve">Під час голосування голова та кожен із членів Наглядової ради мають один голос. </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 xml:space="preserve">Рішення Наглядової ради на засіданні приймається, як правило, способом відкритого голосування. На вимогу будь-кого з членів Наглядової ради може бути проведене таємне голосування з використанням бюлетенів для голосування. </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 xml:space="preserve">Протокол засідання Наглядової ради оформлюється протягом п'яти днів після проведення засідання. Член Наглядової ради, який не згоден із рішеннями, що прийняті на засіданні, може протягом 2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до протоколу. </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Протоколи засідань Наглядової ради зберігаються протягом всього строку діяльності Товариства.</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Поза межами проведених засідань Голова та члени Наглядової ради Товариства:</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 проводили регулярні зустрічі із членами Правління, керівниками підрозділів, використовуючи також засоби відеоконференцій, телефонних нарад та електронне листування;</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 отримували регулярні звіти та інформацію засобами електронної пошти, тощо.</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є ефективними та достатніми, а взаємодія Наглядової ради Товариства із Правлінням та керівниками підрозділів у відбувається на прийнятному рівні.</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eastAsia="uk-UA"/>
        </w:rPr>
      </w:pPr>
      <w:r w:rsidRPr="003E04BF">
        <w:rPr>
          <w:rFonts w:ascii="Times New Roman" w:eastAsia="Times New Roman" w:hAnsi="Times New Roman" w:cs="Times New Roman"/>
          <w:bCs/>
          <w:color w:val="000000"/>
          <w:sz w:val="20"/>
          <w:szCs w:val="20"/>
          <w:lang w:eastAsia="uk-UA"/>
        </w:rPr>
        <w:t>Роздiл "визначення, як діяльність наглядової ради  зумовила зміни у фінансово-господарській діяльності товариства" не заповнюється приватним акцiонерним товариством.</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3E04BF" w:rsidRPr="003E04BF" w:rsidTr="00DE41D5">
        <w:trPr>
          <w:trHeight w:val="284"/>
        </w:trPr>
        <w:tc>
          <w:tcPr>
            <w:tcW w:w="2376"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Ні</w:t>
            </w:r>
          </w:p>
        </w:tc>
        <w:tc>
          <w:tcPr>
            <w:tcW w:w="5137" w:type="dxa"/>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Персональний склад комітетів</w:t>
            </w:r>
          </w:p>
        </w:tc>
      </w:tr>
      <w:tr w:rsidR="003E04BF" w:rsidRPr="003E04BF" w:rsidTr="00DE41D5">
        <w:trPr>
          <w:trHeight w:val="284"/>
        </w:trPr>
        <w:tc>
          <w:tcPr>
            <w:tcW w:w="2376"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c>
          <w:tcPr>
            <w:tcW w:w="5137" w:type="dxa"/>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д/н</w:t>
            </w:r>
          </w:p>
        </w:tc>
      </w:tr>
      <w:tr w:rsidR="003E04BF" w:rsidRPr="003E04BF" w:rsidTr="00DE41D5">
        <w:trPr>
          <w:trHeight w:val="284"/>
        </w:trPr>
        <w:tc>
          <w:tcPr>
            <w:tcW w:w="2376"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X</w:t>
            </w:r>
          </w:p>
        </w:tc>
        <w:tc>
          <w:tcPr>
            <w:tcW w:w="5137" w:type="dxa"/>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д/н</w:t>
            </w:r>
          </w:p>
        </w:tc>
      </w:tr>
      <w:tr w:rsidR="003E04BF" w:rsidRPr="003E04BF" w:rsidTr="00DE41D5">
        <w:trPr>
          <w:trHeight w:val="284"/>
        </w:trPr>
        <w:tc>
          <w:tcPr>
            <w:tcW w:w="2376"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c>
          <w:tcPr>
            <w:tcW w:w="5137" w:type="dxa"/>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д/н</w:t>
            </w:r>
          </w:p>
        </w:tc>
      </w:tr>
      <w:tr w:rsidR="003E04BF" w:rsidRPr="003E04BF" w:rsidTr="00DE41D5">
        <w:trPr>
          <w:trHeight w:val="284"/>
        </w:trPr>
        <w:tc>
          <w:tcPr>
            <w:tcW w:w="1802"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д/н</w:t>
            </w:r>
          </w:p>
        </w:tc>
        <w:tc>
          <w:tcPr>
            <w:tcW w:w="5137" w:type="dxa"/>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д/н</w:t>
            </w:r>
          </w:p>
        </w:tc>
      </w:tr>
    </w:tbl>
    <w:p w:rsidR="003E04BF" w:rsidRPr="003E04BF" w:rsidRDefault="003E04BF" w:rsidP="003E04BF">
      <w:pPr>
        <w:spacing w:after="0" w:line="240" w:lineRule="auto"/>
        <w:ind w:left="-142"/>
        <w:rPr>
          <w:rFonts w:ascii="Times New Roman" w:eastAsia="Times New Roman" w:hAnsi="Times New Roman" w:cs="Times New Roman"/>
          <w:b/>
          <w:sz w:val="20"/>
          <w:szCs w:val="20"/>
          <w:lang w:eastAsia="uk-UA"/>
        </w:rPr>
      </w:pPr>
    </w:p>
    <w:p w:rsidR="003E04BF" w:rsidRPr="003E04BF" w:rsidRDefault="003E04BF" w:rsidP="003E04BF">
      <w:pPr>
        <w:spacing w:after="0" w:line="240" w:lineRule="auto"/>
        <w:ind w:left="-142"/>
        <w:rPr>
          <w:rFonts w:ascii="Times New Roman" w:eastAsia="Times New Roman" w:hAnsi="Times New Roman" w:cs="Times New Roman"/>
          <w:sz w:val="24"/>
          <w:szCs w:val="24"/>
          <w:lang w:val="uk-UA" w:eastAsia="uk-UA"/>
        </w:rPr>
      </w:pPr>
      <w:r w:rsidRPr="003E04BF">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3E04BF">
        <w:rPr>
          <w:rFonts w:ascii="Times New Roman" w:eastAsia="Times New Roman" w:hAnsi="Times New Roman" w:cs="Times New Roman"/>
          <w:b/>
          <w:sz w:val="20"/>
          <w:szCs w:val="20"/>
          <w:lang w:val="uk-UA" w:eastAsia="uk-UA"/>
        </w:rPr>
        <w:t>:</w:t>
      </w:r>
      <w:r w:rsidRPr="003E04BF">
        <w:rPr>
          <w:rFonts w:ascii="Times New Roman" w:eastAsia="Times New Roman" w:hAnsi="Times New Roman" w:cs="Times New Roman"/>
          <w:sz w:val="24"/>
          <w:szCs w:val="24"/>
          <w:lang w:val="uk-UA" w:eastAsia="uk-UA"/>
        </w:rPr>
        <w:t xml:space="preserve"> </w:t>
      </w:r>
    </w:p>
    <w:p w:rsidR="003E04BF" w:rsidRPr="003E04BF" w:rsidRDefault="003E04BF" w:rsidP="003E04BF">
      <w:pPr>
        <w:spacing w:after="0" w:line="240" w:lineRule="auto"/>
        <w:ind w:left="-142"/>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Cs/>
          <w:sz w:val="20"/>
          <w:szCs w:val="20"/>
          <w:lang w:val="uk-UA" w:eastAsia="uk-UA"/>
        </w:rPr>
        <w:t>Комітетів не створено.</w:t>
      </w:r>
    </w:p>
    <w:p w:rsidR="003E04BF" w:rsidRPr="003E04BF" w:rsidRDefault="003E04BF" w:rsidP="003E04BF">
      <w:pPr>
        <w:spacing w:after="0" w:line="240" w:lineRule="auto"/>
        <w:ind w:left="-142"/>
        <w:rPr>
          <w:rFonts w:ascii="Times New Roman" w:eastAsia="Times New Roman" w:hAnsi="Times New Roman" w:cs="Times New Roman"/>
          <w:b/>
          <w:sz w:val="20"/>
          <w:szCs w:val="20"/>
          <w:lang w:eastAsia="uk-UA"/>
        </w:rPr>
      </w:pPr>
    </w:p>
    <w:p w:rsidR="003E04BF" w:rsidRPr="003E04BF" w:rsidRDefault="003E04BF" w:rsidP="003E04BF">
      <w:pPr>
        <w:spacing w:after="0" w:line="240" w:lineRule="auto"/>
        <w:ind w:left="-142"/>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en-US" w:eastAsia="uk-UA"/>
        </w:rPr>
        <w:t>Оцінка роботи комітетів не  проводилася</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3E04BF" w:rsidRPr="003E04BF" w:rsidTr="00DE41D5">
        <w:tc>
          <w:tcPr>
            <w:tcW w:w="10137" w:type="dxa"/>
            <w:gridSpan w:val="2"/>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3E04BF" w:rsidRPr="003E04BF" w:rsidTr="00DE41D5">
        <w:tc>
          <w:tcPr>
            <w:tcW w:w="1668" w:type="dxa"/>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sz w:val="20"/>
                <w:szCs w:val="20"/>
                <w:lang w:eastAsia="uk-UA"/>
              </w:rPr>
              <w:t>Оцінка роботи наглядової ради</w:t>
            </w:r>
          </w:p>
        </w:tc>
        <w:tc>
          <w:tcPr>
            <w:tcW w:w="8469" w:type="dxa"/>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Роздiл "оцiнка роботи наглядової ради",  не заповнюється приватним акцiонерним товариством.</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p>
        </w:tc>
      </w:tr>
    </w:tbl>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Ні</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1606"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П.8.62 Статуту: Членом Наглядової ради акціонерного товариства може бути лише фізична особа.</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 xml:space="preserve">П.3.2 Положення про Наглядову раду: Членом Наглядової ради може бути лише фізична особа. </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П.4.5 Положення про Наглядову раду: член Наглядової ради не може бути одночасно членом Правління та/або членом Ревізійної комісії Товариства.</w:t>
            </w:r>
          </w:p>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П.4.5 Положення про наглядову раду: Член Наглядової ради повинен виконувати свої обов'язки особисто і не може передавати власні повноваження іншій особі.</w:t>
            </w:r>
          </w:p>
        </w:tc>
      </w:tr>
    </w:tbl>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Ні</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81"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1606"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д/н</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3E04BF" w:rsidRPr="003E04BF" w:rsidTr="00DE41D5">
        <w:trPr>
          <w:trHeight w:val="284"/>
        </w:trPr>
        <w:tc>
          <w:tcPr>
            <w:tcW w:w="672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Ні</w:t>
            </w:r>
          </w:p>
        </w:tc>
      </w:tr>
      <w:tr w:rsidR="003E04BF" w:rsidRPr="003E04BF" w:rsidTr="00DE41D5">
        <w:trPr>
          <w:trHeight w:val="284"/>
        </w:trPr>
        <w:tc>
          <w:tcPr>
            <w:tcW w:w="672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r>
      <w:tr w:rsidR="003E04BF" w:rsidRPr="003E04BF" w:rsidTr="00DE41D5">
        <w:trPr>
          <w:trHeight w:val="284"/>
        </w:trPr>
        <w:tc>
          <w:tcPr>
            <w:tcW w:w="672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2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672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X</w:t>
            </w:r>
          </w:p>
        </w:tc>
      </w:tr>
      <w:tr w:rsidR="003E04BF" w:rsidRPr="003E04BF" w:rsidTr="00DE41D5">
        <w:trPr>
          <w:trHeight w:val="284"/>
        </w:trPr>
        <w:tc>
          <w:tcPr>
            <w:tcW w:w="962"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Після обрання з членами Наглядової ради укладено:</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 Чепель Петро Володимирович- трудовий договір (контракт) з винагородою, що є фіксованою сумою.</w:t>
            </w:r>
          </w:p>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en-US" w:eastAsia="uk-UA"/>
              </w:rPr>
            </w:pPr>
            <w:r w:rsidRPr="003E04BF">
              <w:rPr>
                <w:rFonts w:ascii="Times New Roman" w:eastAsia="Times New Roman" w:hAnsi="Times New Roman" w:cs="Times New Roman"/>
                <w:bCs/>
                <w:color w:val="000000"/>
                <w:sz w:val="20"/>
                <w:szCs w:val="20"/>
                <w:lang w:val="en-US" w:eastAsia="uk-UA"/>
              </w:rPr>
              <w:t>-</w:t>
            </w:r>
            <w:r w:rsidRPr="003E04BF">
              <w:rPr>
                <w:rFonts w:ascii="Times New Roman" w:eastAsia="Times New Roman" w:hAnsi="Times New Roman" w:cs="Times New Roman"/>
                <w:bCs/>
                <w:color w:val="000000"/>
                <w:sz w:val="20"/>
                <w:szCs w:val="20"/>
                <w:lang w:val="en-US" w:eastAsia="uk-UA"/>
              </w:rPr>
              <w:tab/>
              <w:t>Мороз Сергій Іванович - трудовий договір (контракт) з винагородою, що є фіксованою сумою.</w:t>
            </w:r>
          </w:p>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en-US" w:eastAsia="uk-UA"/>
              </w:rPr>
              <w:t>-</w:t>
            </w:r>
            <w:r w:rsidRPr="003E04BF">
              <w:rPr>
                <w:rFonts w:ascii="Times New Roman" w:eastAsia="Times New Roman" w:hAnsi="Times New Roman" w:cs="Times New Roman"/>
                <w:bCs/>
                <w:color w:val="000000"/>
                <w:sz w:val="20"/>
                <w:szCs w:val="20"/>
                <w:lang w:val="en-US" w:eastAsia="uk-UA"/>
              </w:rPr>
              <w:tab/>
              <w:t>Азарова Наталія Леонідівна - цивільно-правовий договір на безоплатній основі.</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3E04BF" w:rsidRPr="003E04BF" w:rsidRDefault="003E04BF" w:rsidP="003E04BF">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en-US" w:eastAsia="ru-RU"/>
        </w:rPr>
        <w:t>Склад</w:t>
      </w:r>
      <w:r w:rsidRPr="003E04BF">
        <w:rPr>
          <w:rFonts w:ascii="Times New Roman" w:eastAsia="Times New Roman" w:hAnsi="Times New Roman" w:cs="Times New Roman"/>
          <w:b/>
          <w:color w:val="000000"/>
          <w:sz w:val="20"/>
          <w:szCs w:val="20"/>
          <w:lang w:val="uk-UA" w:eastAsia="ru-RU"/>
        </w:rPr>
        <w:t xml:space="preserve"> виконавчого органу</w:t>
      </w:r>
    </w:p>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3E04BF" w:rsidRPr="003E04BF" w:rsidTr="00DE41D5">
        <w:tc>
          <w:tcPr>
            <w:tcW w:w="449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color w:val="000000"/>
                <w:sz w:val="20"/>
                <w:szCs w:val="20"/>
                <w:lang w:val="uk-UA" w:eastAsia="uk-UA"/>
              </w:rPr>
              <w:t>Функціональні обов'язки</w:t>
            </w:r>
          </w:p>
        </w:tc>
      </w:tr>
      <w:tr w:rsidR="003E04BF" w:rsidRPr="003E04BF" w:rsidTr="00DE41D5">
        <w:tc>
          <w:tcPr>
            <w:tcW w:w="449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Склад виконавчого органу</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З 01.01.2019 року по 25.07.2019 року Правління працювало у складі:</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Ткаченко Олена Миколаївна - т.в.о. Голови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Ольшевська Ніна Петрівна - член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Ткаченко Олена Миколаївна - член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З 26.07.2019р. по 01.10.2019 року Правління працювало у складі:</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 Ольшевська Ніна Петрівна - т.в.о. Голови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 Ткаченко Олена Миколаївна - член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 xml:space="preserve">   - Денисов Денис Валерійович - член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З 01.10.2019р. по 27.11.2019 року Правління працювало у складі:</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Денисов Денис Валерійович - Голова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Ткаченко Олена Миколаївна - член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Денисов Денис Валерійович - член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З 28.11.2019року Правління працює у складі:</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Кучеренко Станіслав Олексійович - Голова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Будник Костянтин Олександрович - член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w:t>
            </w:r>
            <w:r w:rsidRPr="003E04BF">
              <w:rPr>
                <w:rFonts w:ascii="Times New Roman" w:eastAsia="Times New Roman" w:hAnsi="Times New Roman" w:cs="Times New Roman"/>
                <w:color w:val="000000"/>
                <w:sz w:val="20"/>
                <w:szCs w:val="20"/>
                <w:lang w:val="uk-UA" w:eastAsia="uk-UA"/>
              </w:rPr>
              <w:tab/>
              <w:t>Пушкарьов Володимир Миколайович - член Правління.</w:t>
            </w:r>
          </w:p>
        </w:tc>
        <w:tc>
          <w:tcPr>
            <w:tcW w:w="568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Відповідно до Статуту, Правління є колегіальним Виконавчим органом Товариства, який здійснює управління його поточною діяльністю. До компетенції Правління належить вирішення всіх питань, пов'язаних із керівництвом поточною діяльністю Товариства, крім питань, що належать до виключної компетенції Загальних зборів та Наглядової ради.</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До функціональних обов'язків Правління належить:</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1)</w:t>
            </w:r>
            <w:r w:rsidRPr="003E04BF">
              <w:rPr>
                <w:rFonts w:ascii="Times New Roman" w:eastAsia="Times New Roman" w:hAnsi="Times New Roman" w:cs="Times New Roman"/>
                <w:color w:val="000000"/>
                <w:sz w:val="20"/>
                <w:szCs w:val="20"/>
                <w:lang w:val="uk-UA" w:eastAsia="uk-UA"/>
              </w:rPr>
              <w:tab/>
              <w:t>організація поточної роботи Товариства;</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2)</w:t>
            </w:r>
            <w:r w:rsidRPr="003E04BF">
              <w:rPr>
                <w:rFonts w:ascii="Times New Roman" w:eastAsia="Times New Roman" w:hAnsi="Times New Roman" w:cs="Times New Roman"/>
                <w:color w:val="000000"/>
                <w:sz w:val="20"/>
                <w:szCs w:val="20"/>
                <w:lang w:val="uk-UA" w:eastAsia="uk-UA"/>
              </w:rPr>
              <w:tab/>
              <w:t>розробка проектів річного бюджету, бізнес-планів, програм фінансово-господарської діяльності Товариства;</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3)</w:t>
            </w:r>
            <w:r w:rsidRPr="003E04BF">
              <w:rPr>
                <w:rFonts w:ascii="Times New Roman" w:eastAsia="Times New Roman" w:hAnsi="Times New Roman" w:cs="Times New Roman"/>
                <w:color w:val="000000"/>
                <w:sz w:val="20"/>
                <w:szCs w:val="20"/>
                <w:lang w:val="uk-UA" w:eastAsia="uk-UA"/>
              </w:rPr>
              <w:tab/>
              <w:t>розробка та затвердження поточних фінансово- господарських планів і оперативних іавдань Товариства та забезпечення їх реалізації. Затвердження планів роботи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4)</w:t>
            </w:r>
            <w:r w:rsidRPr="003E04BF">
              <w:rPr>
                <w:rFonts w:ascii="Times New Roman" w:eastAsia="Times New Roman" w:hAnsi="Times New Roman" w:cs="Times New Roman"/>
                <w:color w:val="000000"/>
                <w:sz w:val="20"/>
                <w:szCs w:val="20"/>
                <w:lang w:val="uk-UA" w:eastAsia="uk-UA"/>
              </w:rPr>
              <w:tab/>
              <w:t>складання та надання Наглядовій раді річних звітів Товариства до їх оприлюднення та і або) подання на розгляд Загальних зборів;</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5)</w:t>
            </w:r>
            <w:r w:rsidRPr="003E04BF">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внутрішнього трудового тозпорядку, посадових інструкцій, розмірів посадових окладів та премій працівникам Товариства;</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6)</w:t>
            </w:r>
            <w:r w:rsidRPr="003E04BF">
              <w:rPr>
                <w:rFonts w:ascii="Times New Roman" w:eastAsia="Times New Roman" w:hAnsi="Times New Roman" w:cs="Times New Roman"/>
                <w:color w:val="000000"/>
                <w:sz w:val="20"/>
                <w:szCs w:val="20"/>
                <w:lang w:val="uk-UA" w:eastAsia="uk-UA"/>
              </w:rPr>
              <w:tab/>
              <w:t>призначення керівників філій та представництв Товариства;</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7)</w:t>
            </w:r>
            <w:r w:rsidRPr="003E04BF">
              <w:rPr>
                <w:rFonts w:ascii="Times New Roman" w:eastAsia="Times New Roman" w:hAnsi="Times New Roman" w:cs="Times New Roman"/>
                <w:color w:val="000000"/>
                <w:sz w:val="20"/>
                <w:szCs w:val="20"/>
                <w:lang w:val="uk-UA" w:eastAsia="uk-UA"/>
              </w:rPr>
              <w:tab/>
              <w:t>уразі відсутності Наглядової ради Товариства обрання аудитора Товариства та визначення умов договору, що укладатиметься з ним, встановлення розміру оплати його послуг;</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8)</w:t>
            </w:r>
            <w:r w:rsidRPr="003E04BF">
              <w:rPr>
                <w:rFonts w:ascii="Times New Roman" w:eastAsia="Times New Roman" w:hAnsi="Times New Roman" w:cs="Times New Roman"/>
                <w:color w:val="000000"/>
                <w:sz w:val="20"/>
                <w:szCs w:val="20"/>
                <w:lang w:val="uk-UA" w:eastAsia="uk-UA"/>
              </w:rPr>
              <w:tab/>
            </w:r>
            <w:r w:rsidRPr="003E04BF">
              <w:rPr>
                <w:rFonts w:ascii="Times New Roman" w:eastAsia="Times New Roman" w:hAnsi="Times New Roman" w:cs="Times New Roman"/>
                <w:color w:val="000000"/>
                <w:sz w:val="20"/>
                <w:szCs w:val="20"/>
                <w:lang w:val="uk-UA" w:eastAsia="uk-UA"/>
              </w:rPr>
              <w:tab/>
              <w:t>укладення та виконання колективного договору. Призначення та відкликання осіб, -які беруть участь у колективних переговорах як представники Правління;</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9)</w:t>
            </w:r>
            <w:r w:rsidRPr="003E04BF">
              <w:rPr>
                <w:rFonts w:ascii="Times New Roman" w:eastAsia="Times New Roman" w:hAnsi="Times New Roman" w:cs="Times New Roman"/>
                <w:color w:val="000000"/>
                <w:sz w:val="20"/>
                <w:szCs w:val="20"/>
                <w:lang w:val="uk-UA" w:eastAsia="uk-UA"/>
              </w:rPr>
              <w:tab/>
              <w:t>винесення рішень про притягнення до відповідальності працівників Товариства;</w:t>
            </w:r>
          </w:p>
          <w:p w:rsidR="003E04BF" w:rsidRPr="003E04BF" w:rsidRDefault="003E04BF" w:rsidP="003E04BF">
            <w:pPr>
              <w:spacing w:after="0" w:line="240" w:lineRule="auto"/>
              <w:jc w:val="center"/>
              <w:rPr>
                <w:rFonts w:ascii="Times New Roman" w:eastAsia="Times New Roman" w:hAnsi="Times New Roman" w:cs="Times New Roman"/>
                <w:color w:val="000000"/>
                <w:sz w:val="20"/>
                <w:szCs w:val="20"/>
                <w:lang w:val="uk-UA" w:eastAsia="uk-UA"/>
              </w:rPr>
            </w:pPr>
            <w:r w:rsidRPr="003E04BF">
              <w:rPr>
                <w:rFonts w:ascii="Times New Roman" w:eastAsia="Times New Roman" w:hAnsi="Times New Roman" w:cs="Times New Roman"/>
                <w:color w:val="000000"/>
                <w:sz w:val="20"/>
                <w:szCs w:val="20"/>
                <w:lang w:val="uk-UA" w:eastAsia="uk-UA"/>
              </w:rPr>
              <w:t>10)</w:t>
            </w:r>
            <w:r w:rsidRPr="003E04BF">
              <w:rPr>
                <w:rFonts w:ascii="Times New Roman" w:eastAsia="Times New Roman" w:hAnsi="Times New Roman" w:cs="Times New Roman"/>
                <w:color w:val="000000"/>
                <w:sz w:val="20"/>
                <w:szCs w:val="20"/>
                <w:lang w:val="uk-UA" w:eastAsia="uk-UA"/>
              </w:rPr>
              <w:tab/>
              <w:t>вирішення всіх інших питань, пов'язаних з і керівництвом поточною діяльністю Товариства, крім питань, що належать до виключної компетенції Загальних зборів та Наглядової ради.</w:t>
            </w:r>
          </w:p>
        </w:tc>
      </w:tr>
    </w:tbl>
    <w:p w:rsidR="003E04BF" w:rsidRPr="003E04BF" w:rsidRDefault="003E04BF" w:rsidP="003E04BF">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3E04BF" w:rsidRPr="003E04BF" w:rsidTr="00DE41D5">
        <w:tc>
          <w:tcPr>
            <w:tcW w:w="2943" w:type="dxa"/>
          </w:tcPr>
          <w:p w:rsidR="003E04BF" w:rsidRPr="003E04BF" w:rsidRDefault="003E04BF" w:rsidP="003E04BF">
            <w:pPr>
              <w:spacing w:after="0" w:line="240" w:lineRule="auto"/>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Чи проведені засідання виконавчого органу:</w:t>
            </w:r>
            <w:r w:rsidRPr="003E04BF">
              <w:rPr>
                <w:rFonts w:ascii="Times New Roman" w:eastAsia="Times New Roman" w:hAnsi="Times New Roman" w:cs="Times New Roman"/>
                <w:b/>
                <w:sz w:val="20"/>
                <w:szCs w:val="20"/>
                <w:lang w:eastAsia="uk-UA"/>
              </w:rPr>
              <w:br/>
              <w:t>загальний опис прийнятих на них рішень;</w:t>
            </w:r>
            <w:r w:rsidRPr="003E04BF">
              <w:rPr>
                <w:rFonts w:ascii="Times New Roman" w:eastAsia="Times New Roman" w:hAnsi="Times New Roman" w:cs="Times New Roman"/>
                <w:b/>
                <w:sz w:val="20"/>
                <w:szCs w:val="20"/>
                <w:lang w:eastAsia="uk-UA"/>
              </w:rPr>
              <w:br/>
              <w:t>інформація про результати роботи виконавчого органу;</w:t>
            </w:r>
            <w:r w:rsidRPr="003E04BF">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Комітетів виконавчого органу не створено. Рішення Правління приймаються на засіданнях. Засідання вважається правомочним, якщо в ньому беруть участь не менше ніж двоє осіб, які входять до складу Правління. Під час голосування голова та кожен з членів Правління мають один голос. Рішення правління вважаться прийнятим, якщо за нього проголосувало більше половини членів Правління, присутніх на засіданні. На засіданні Правління ведеться протокол. Рішення Правління, прийняті в межах його компетенції, є обов'язковими для виконання усіма працівниками Товариства.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3E04BF" w:rsidRPr="003E04BF" w:rsidTr="00DE41D5">
        <w:tc>
          <w:tcPr>
            <w:tcW w:w="2943" w:type="dxa"/>
          </w:tcPr>
          <w:p w:rsidR="003E04BF" w:rsidRPr="003E04BF" w:rsidRDefault="003E04BF" w:rsidP="003E04BF">
            <w:pPr>
              <w:spacing w:after="0" w:line="240" w:lineRule="auto"/>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Оцінка роботи виконавчого органу</w:t>
            </w:r>
          </w:p>
        </w:tc>
        <w:tc>
          <w:tcPr>
            <w:tcW w:w="7194" w:type="dxa"/>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не заповнюється приватним акцiонерним товариством</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tc>
      </w:tr>
    </w:tbl>
    <w:p w:rsidR="003E04BF" w:rsidRPr="003E04BF" w:rsidRDefault="003E04BF" w:rsidP="003E04BF">
      <w:pPr>
        <w:spacing w:after="0" w:line="240" w:lineRule="auto"/>
        <w:rPr>
          <w:rFonts w:ascii="Times New Roman" w:eastAsia="Times New Roman" w:hAnsi="Times New Roman" w:cs="Times New Roman"/>
          <w:sz w:val="24"/>
          <w:szCs w:val="24"/>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after="0" w:line="240" w:lineRule="auto"/>
        <w:jc w:val="center"/>
        <w:rPr>
          <w:rFonts w:ascii="Times New Roman" w:eastAsia="Times New Roman" w:hAnsi="Times New Roman" w:cs="Times New Roman"/>
          <w:b/>
          <w:color w:val="000000"/>
          <w:sz w:val="28"/>
          <w:szCs w:val="28"/>
          <w:lang w:val="uk-UA" w:eastAsia="uk-UA"/>
        </w:rPr>
      </w:pPr>
      <w:r w:rsidRPr="003E04BF">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3E04BF" w:rsidRPr="003E04BF" w:rsidRDefault="003E04BF" w:rsidP="003E04BF">
      <w:pPr>
        <w:spacing w:after="0" w:line="240" w:lineRule="auto"/>
        <w:jc w:val="center"/>
        <w:rPr>
          <w:rFonts w:ascii="Times New Roman" w:eastAsia="Times New Roman" w:hAnsi="Times New Roman" w:cs="Times New Roman"/>
          <w:b/>
          <w:sz w:val="28"/>
          <w:szCs w:val="28"/>
          <w:lang w:val="uk-UA" w:eastAsia="uk-UA"/>
        </w:rPr>
      </w:pPr>
      <w:r w:rsidRPr="003E04BF">
        <w:rPr>
          <w:rFonts w:ascii="Times New Roman" w:eastAsia="Times New Roman" w:hAnsi="Times New Roman" w:cs="Times New Roman"/>
          <w:b/>
          <w:color w:val="000000"/>
          <w:sz w:val="28"/>
          <w:szCs w:val="28"/>
          <w:lang w:val="uk-UA" w:eastAsia="uk-UA"/>
        </w:rPr>
        <w:t xml:space="preserve"> </w:t>
      </w:r>
    </w:p>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Відповідно до чинної редакції Статуту Товариства, Наглядова рад є органом, що здійснює захист прав акціонерів Товариства, і в межах компетенції, визначеної Статутом та чинним законодавством України, контролює та регулює діяльність виконавчого органу.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Персональний склад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 період з 01.01.2019 р. по 10.12.2019р. Наглядова рада ПрАТ "Аптеки Запоріжжя" працювала у складі: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Бурзаєва Наталя Борисівна- Голова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Мороз Сергій Іванович - член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Незять Юрій Вікторович - член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 період з 11.12.2019 р. по 31.12.2019р. Наглядова рада ПрАТ "Аптеки Запоріжжя" працювала у складі: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Чепель Петро Володимирович- Голова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Мороз Сергій Іванович - Секретар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Азарова Наталія Леонідівна - представник акціонера Чепеля П.В.</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sz w:val="20"/>
          <w:szCs w:val="20"/>
          <w:lang w:eastAsia="uk-UA"/>
        </w:rPr>
      </w:pPr>
      <w:r w:rsidRPr="003E04BF">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3E04BF" w:rsidRPr="003E04BF" w:rsidRDefault="003E04BF" w:rsidP="003E04BF">
      <w:pPr>
        <w:spacing w:after="0" w:line="240" w:lineRule="auto"/>
        <w:outlineLvl w:val="2"/>
        <w:rPr>
          <w:rFonts w:ascii="Times New Roman" w:eastAsia="Times New Roman" w:hAnsi="Times New Roman" w:cs="Times New Roman"/>
          <w:b/>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3E04BF">
        <w:rPr>
          <w:rFonts w:ascii="Times New Roman" w:eastAsia="Times New Roman" w:hAnsi="Times New Roman" w:cs="Times New Roman"/>
          <w:sz w:val="20"/>
          <w:szCs w:val="20"/>
          <w:lang w:val="uk-UA" w:eastAsia="uk-UA"/>
        </w:rPr>
        <w:t xml:space="preserve"> </w:t>
      </w:r>
      <w:r w:rsidRPr="003E04BF">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3E04BF">
        <w:rPr>
          <w:rFonts w:ascii="Times New Roman" w:eastAsia="Times New Roman" w:hAnsi="Times New Roman" w:cs="Times New Roman"/>
          <w:sz w:val="20"/>
          <w:szCs w:val="20"/>
          <w:lang w:val="uk-UA" w:eastAsia="uk-UA"/>
        </w:rPr>
        <w:t xml:space="preserve"> </w:t>
      </w:r>
      <w:r w:rsidRPr="003E04BF">
        <w:rPr>
          <w:rFonts w:ascii="Times New Roman" w:eastAsia="Times New Roman" w:hAnsi="Times New Roman" w:cs="Times New Roman"/>
          <w:b/>
          <w:bCs/>
          <w:color w:val="000000"/>
          <w:sz w:val="20"/>
          <w:szCs w:val="20"/>
          <w:lang w:val="uk-UA" w:eastAsia="uk-UA"/>
        </w:rPr>
        <w:t xml:space="preserve">  </w:t>
      </w:r>
      <w:r w:rsidRPr="003E04BF">
        <w:rPr>
          <w:rFonts w:ascii="Times New Roman" w:eastAsia="Times New Roman" w:hAnsi="Times New Roman" w:cs="Times New Roman"/>
          <w:bCs/>
          <w:color w:val="000000"/>
          <w:sz w:val="20"/>
          <w:szCs w:val="20"/>
          <w:u w:val="single"/>
          <w:lang w:val="en-US" w:eastAsia="uk-UA"/>
        </w:rPr>
        <w:t>Так, створено ревізійну комісію</w:t>
      </w:r>
    </w:p>
    <w:p w:rsidR="003E04BF" w:rsidRPr="003E04BF" w:rsidRDefault="003E04BF" w:rsidP="003E04BF">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3E04BF">
        <w:rPr>
          <w:rFonts w:ascii="Times New Roman" w:eastAsia="Times New Roman" w:hAnsi="Times New Roman" w:cs="Times New Roman"/>
          <w:b/>
          <w:sz w:val="20"/>
          <w:szCs w:val="20"/>
          <w:lang w:eastAsia="ru-RU"/>
        </w:rPr>
        <w:t>Якщо в товаристві створено ревізійну комісію:</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3E04BF">
        <w:rPr>
          <w:rFonts w:ascii="Times New Roman" w:eastAsia="Times New Roman" w:hAnsi="Times New Roman" w:cs="Times New Roman"/>
          <w:b/>
          <w:bCs/>
          <w:color w:val="000000"/>
          <w:sz w:val="20"/>
          <w:szCs w:val="20"/>
          <w:u w:val="single"/>
          <w:lang w:val="uk-UA" w:eastAsia="uk-UA"/>
        </w:rPr>
        <w:t xml:space="preserve"> </w:t>
      </w:r>
      <w:r w:rsidRPr="003E04BF">
        <w:rPr>
          <w:rFonts w:ascii="Times New Roman" w:eastAsia="Times New Roman" w:hAnsi="Times New Roman" w:cs="Times New Roman"/>
          <w:bCs/>
          <w:color w:val="000000"/>
          <w:sz w:val="20"/>
          <w:szCs w:val="20"/>
          <w:u w:val="single"/>
          <w:lang w:val="en-US" w:eastAsia="uk-UA"/>
        </w:rPr>
        <w:t>2</w:t>
      </w:r>
      <w:r w:rsidRPr="003E04BF">
        <w:rPr>
          <w:rFonts w:ascii="Times New Roman" w:eastAsia="Times New Roman" w:hAnsi="Times New Roman" w:cs="Times New Roman"/>
          <w:b/>
          <w:bCs/>
          <w:color w:val="000000"/>
          <w:sz w:val="20"/>
          <w:szCs w:val="20"/>
          <w:u w:val="single"/>
          <w:lang w:val="uk-UA" w:eastAsia="uk-UA"/>
        </w:rPr>
        <w:t xml:space="preserve"> </w:t>
      </w:r>
      <w:r w:rsidRPr="003E04BF">
        <w:rPr>
          <w:rFonts w:ascii="Times New Roman" w:eastAsia="Times New Roman" w:hAnsi="Times New Roman" w:cs="Times New Roman"/>
          <w:b/>
          <w:bCs/>
          <w:color w:val="000000"/>
          <w:sz w:val="20"/>
          <w:szCs w:val="20"/>
          <w:lang w:val="uk-UA" w:eastAsia="uk-UA"/>
        </w:rPr>
        <w:t xml:space="preserve"> осіб.</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uk-UA"/>
        </w:rPr>
      </w:pPr>
      <w:r w:rsidRPr="003E04BF">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3E04BF">
        <w:rPr>
          <w:rFonts w:ascii="Times New Roman" w:eastAsia="Times New Roman" w:hAnsi="Times New Roman" w:cs="Times New Roman"/>
          <w:b/>
          <w:bCs/>
          <w:color w:val="000000"/>
          <w:sz w:val="20"/>
          <w:szCs w:val="20"/>
          <w:u w:val="single"/>
          <w:lang w:val="uk-UA" w:eastAsia="uk-UA"/>
        </w:rPr>
        <w:t xml:space="preserve"> </w:t>
      </w:r>
      <w:r w:rsidRPr="003E04BF">
        <w:rPr>
          <w:rFonts w:ascii="Times New Roman" w:eastAsia="Times New Roman" w:hAnsi="Times New Roman" w:cs="Times New Roman"/>
          <w:bCs/>
          <w:color w:val="000000"/>
          <w:sz w:val="20"/>
          <w:szCs w:val="20"/>
          <w:u w:val="single"/>
          <w:lang w:val="en-US" w:eastAsia="uk-UA"/>
        </w:rPr>
        <w:t>3</w:t>
      </w:r>
      <w:r w:rsidRPr="003E04BF">
        <w:rPr>
          <w:rFonts w:ascii="Times New Roman" w:eastAsia="Times New Roman" w:hAnsi="Times New Roman" w:cs="Times New Roman"/>
          <w:bCs/>
          <w:color w:val="000000"/>
          <w:sz w:val="20"/>
          <w:szCs w:val="20"/>
          <w:u w:val="single"/>
          <w:lang w:eastAsia="uk-UA"/>
        </w:rPr>
        <w:t xml:space="preserve"> </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uk-UA"/>
        </w:rPr>
      </w:pPr>
      <w:r w:rsidRPr="003E04BF">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Не належить до компетенції жодного органу</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Затвердження планів</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Визначення розміру</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винагороди для голови та</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Визначення розміру</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винагороди для голови</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Прийняття рішення про</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притягнення до майнової</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відповідальності членів</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Прийняття рішення про</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додаткову емісію акцій</w:t>
            </w:r>
            <w:r w:rsidRPr="003E04BF">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Прийняття рішення про</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викуп, реалізацію та</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4350"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3E04BF">
              <w:rPr>
                <w:rFonts w:ascii="Times New Roman" w:eastAsia="Times New Roman" w:hAnsi="Times New Roman" w:cs="Times New Roman"/>
                <w:bCs/>
                <w:color w:val="000000"/>
                <w:sz w:val="20"/>
                <w:szCs w:val="20"/>
                <w:lang w:eastAsia="uk-UA"/>
              </w:rPr>
              <w:t xml:space="preserve"> </w:t>
            </w:r>
            <w:r w:rsidRPr="003E04BF">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p>
    <w:p w:rsidR="003E04BF" w:rsidRPr="003E04BF" w:rsidRDefault="003E04BF" w:rsidP="003E04BF">
      <w:pPr>
        <w:spacing w:after="0" w:line="240" w:lineRule="auto"/>
        <w:outlineLvl w:val="2"/>
        <w:rPr>
          <w:rFonts w:ascii="Times New Roman" w:eastAsia="Times New Roman" w:hAnsi="Times New Roman" w:cs="Times New Roman"/>
          <w:bCs/>
          <w:sz w:val="20"/>
          <w:szCs w:val="20"/>
          <w:u w:val="single"/>
          <w:lang w:eastAsia="uk-UA"/>
        </w:rPr>
      </w:pPr>
      <w:r w:rsidRPr="003E04BF">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3E04BF">
        <w:rPr>
          <w:rFonts w:ascii="Times New Roman" w:eastAsia="Times New Roman" w:hAnsi="Times New Roman" w:cs="Times New Roman"/>
          <w:b/>
          <w:bCs/>
          <w:color w:val="000000"/>
          <w:sz w:val="20"/>
          <w:szCs w:val="20"/>
          <w:lang w:eastAsia="uk-UA"/>
        </w:rPr>
        <w:t xml:space="preserve"> )  </w:t>
      </w:r>
      <w:r w:rsidRPr="003E04BF">
        <w:rPr>
          <w:rFonts w:ascii="Times New Roman" w:eastAsia="Times New Roman" w:hAnsi="Times New Roman" w:cs="Times New Roman"/>
          <w:b/>
          <w:bCs/>
          <w:color w:val="000000"/>
          <w:sz w:val="20"/>
          <w:szCs w:val="20"/>
          <w:u w:val="single"/>
          <w:lang w:eastAsia="uk-UA"/>
        </w:rPr>
        <w:t xml:space="preserve"> </w:t>
      </w:r>
      <w:r w:rsidRPr="003E04BF">
        <w:rPr>
          <w:rFonts w:ascii="Times New Roman" w:eastAsia="Times New Roman" w:hAnsi="Times New Roman" w:cs="Times New Roman"/>
          <w:bCs/>
          <w:sz w:val="20"/>
          <w:szCs w:val="20"/>
          <w:u w:val="single"/>
          <w:lang w:val="en-US" w:eastAsia="uk-UA"/>
        </w:rPr>
        <w:t>Ні</w:t>
      </w:r>
      <w:r w:rsidRPr="003E04BF">
        <w:rPr>
          <w:rFonts w:ascii="Times New Roman" w:eastAsia="Times New Roman" w:hAnsi="Times New Roman" w:cs="Times New Roman"/>
          <w:bCs/>
          <w:sz w:val="20"/>
          <w:szCs w:val="20"/>
          <w:u w:val="single"/>
          <w:lang w:eastAsia="uk-UA"/>
        </w:rPr>
        <w:t xml:space="preserve"> </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uk-UA"/>
        </w:rPr>
      </w:pPr>
    </w:p>
    <w:p w:rsidR="003E04BF" w:rsidRPr="003E04BF" w:rsidRDefault="003E04BF" w:rsidP="003E04BF">
      <w:pPr>
        <w:spacing w:after="0" w:line="240" w:lineRule="auto"/>
        <w:outlineLvl w:val="2"/>
        <w:rPr>
          <w:rFonts w:ascii="Times New Roman" w:eastAsia="Times New Roman" w:hAnsi="Times New Roman" w:cs="Times New Roman"/>
          <w:bCs/>
          <w:sz w:val="20"/>
          <w:szCs w:val="20"/>
          <w:u w:val="single"/>
          <w:lang w:eastAsia="uk-UA"/>
        </w:rPr>
      </w:pPr>
      <w:r w:rsidRPr="003E04BF">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3E04BF">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3E04BF">
        <w:rPr>
          <w:rFonts w:ascii="Times New Roman" w:eastAsia="Times New Roman" w:hAnsi="Times New Roman" w:cs="Times New Roman"/>
          <w:b/>
          <w:bCs/>
          <w:color w:val="000000"/>
          <w:sz w:val="20"/>
          <w:szCs w:val="20"/>
          <w:lang w:eastAsia="uk-UA"/>
        </w:rPr>
        <w:t xml:space="preserve">  </w:t>
      </w:r>
      <w:r w:rsidRPr="003E04BF">
        <w:rPr>
          <w:rFonts w:ascii="Times New Roman" w:eastAsia="Times New Roman" w:hAnsi="Times New Roman" w:cs="Times New Roman"/>
          <w:bCs/>
          <w:sz w:val="20"/>
          <w:szCs w:val="20"/>
          <w:u w:val="single"/>
          <w:lang w:val="en-US" w:eastAsia="uk-UA"/>
        </w:rPr>
        <w:t>Ні</w:t>
      </w:r>
    </w:p>
    <w:p w:rsidR="003E04BF" w:rsidRPr="003E04BF" w:rsidRDefault="003E04BF" w:rsidP="003E04BF">
      <w:pPr>
        <w:spacing w:after="0" w:line="240" w:lineRule="auto"/>
        <w:outlineLvl w:val="2"/>
        <w:rPr>
          <w:rFonts w:ascii="Times New Roman" w:eastAsia="Times New Roman" w:hAnsi="Times New Roman" w:cs="Times New Roman"/>
          <w:bCs/>
          <w:sz w:val="20"/>
          <w:szCs w:val="20"/>
          <w:u w:val="single"/>
          <w:lang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eastAsia="uk-UA"/>
        </w:rPr>
      </w:pPr>
      <w:r w:rsidRPr="003E04BF">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3E04BF">
        <w:rPr>
          <w:rFonts w:ascii="Times New Roman" w:eastAsia="Times New Roman" w:hAnsi="Times New Roman" w:cs="Times New Roman"/>
          <w:b/>
          <w:bCs/>
          <w:color w:val="000000"/>
          <w:sz w:val="20"/>
          <w:szCs w:val="20"/>
          <w:lang w:eastAsia="uk-UA"/>
        </w:rPr>
        <w:t xml:space="preserve"> </w:t>
      </w:r>
      <w:r w:rsidRPr="003E04BF">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3E04BF" w:rsidRPr="003E04BF" w:rsidTr="00DE41D5">
        <w:trPr>
          <w:trHeight w:val="284"/>
        </w:trPr>
        <w:tc>
          <w:tcPr>
            <w:tcW w:w="7107"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eastAsia="uk-UA"/>
              </w:rPr>
              <w:t>Ні</w:t>
            </w:r>
          </w:p>
        </w:tc>
      </w:tr>
      <w:tr w:rsidR="003E04BF" w:rsidRPr="003E04BF" w:rsidTr="00DE41D5">
        <w:trPr>
          <w:trHeight w:val="284"/>
        </w:trPr>
        <w:tc>
          <w:tcPr>
            <w:tcW w:w="7107"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eastAsia="uk-UA"/>
              </w:rPr>
              <w:t>X</w:t>
            </w:r>
          </w:p>
        </w:tc>
        <w:tc>
          <w:tcPr>
            <w:tcW w:w="150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eastAsia="uk-UA"/>
              </w:rPr>
              <w:t xml:space="preserve"> </w:t>
            </w:r>
          </w:p>
        </w:tc>
      </w:tr>
      <w:tr w:rsidR="003E04BF" w:rsidRPr="003E04BF" w:rsidTr="00DE41D5">
        <w:trPr>
          <w:trHeight w:val="284"/>
        </w:trPr>
        <w:tc>
          <w:tcPr>
            <w:tcW w:w="7107"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X</w:t>
            </w:r>
          </w:p>
        </w:tc>
        <w:tc>
          <w:tcPr>
            <w:tcW w:w="150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 xml:space="preserve"> </w:t>
            </w:r>
          </w:p>
        </w:tc>
      </w:tr>
      <w:tr w:rsidR="003E04BF" w:rsidRPr="003E04BF" w:rsidTr="00DE41D5">
        <w:trPr>
          <w:trHeight w:val="284"/>
        </w:trPr>
        <w:tc>
          <w:tcPr>
            <w:tcW w:w="7107"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X</w:t>
            </w:r>
          </w:p>
        </w:tc>
        <w:tc>
          <w:tcPr>
            <w:tcW w:w="150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 xml:space="preserve"> </w:t>
            </w:r>
          </w:p>
        </w:tc>
      </w:tr>
      <w:tr w:rsidR="003E04BF" w:rsidRPr="003E04BF" w:rsidTr="00DE41D5">
        <w:trPr>
          <w:trHeight w:val="284"/>
        </w:trPr>
        <w:tc>
          <w:tcPr>
            <w:tcW w:w="7107"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
                <w:bCs/>
                <w:sz w:val="20"/>
                <w:szCs w:val="20"/>
                <w:lang w:eastAsia="uk-UA"/>
              </w:rPr>
            </w:pPr>
            <w:r w:rsidRPr="003E04B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
                <w:bCs/>
                <w:sz w:val="20"/>
                <w:szCs w:val="20"/>
                <w:lang w:eastAsia="uk-UA"/>
              </w:rPr>
            </w:pPr>
            <w:r w:rsidRPr="003E04BF">
              <w:rPr>
                <w:rFonts w:ascii="Times New Roman" w:eastAsia="Times New Roman" w:hAnsi="Times New Roman" w:cs="Times New Roman"/>
                <w:bCs/>
                <w:sz w:val="20"/>
                <w:szCs w:val="20"/>
                <w:lang w:eastAsia="uk-UA"/>
              </w:rPr>
              <w:t>X</w:t>
            </w:r>
          </w:p>
        </w:tc>
      </w:tr>
      <w:tr w:rsidR="003E04BF" w:rsidRPr="003E04BF" w:rsidTr="00DE41D5">
        <w:trPr>
          <w:trHeight w:val="284"/>
        </w:trPr>
        <w:tc>
          <w:tcPr>
            <w:tcW w:w="7107"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X</w:t>
            </w:r>
          </w:p>
        </w:tc>
        <w:tc>
          <w:tcPr>
            <w:tcW w:w="150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 xml:space="preserve"> </w:t>
            </w:r>
          </w:p>
        </w:tc>
      </w:tr>
      <w:tr w:rsidR="003E04BF" w:rsidRPr="003E04BF" w:rsidTr="00DE41D5">
        <w:trPr>
          <w:trHeight w:val="284"/>
        </w:trPr>
        <w:tc>
          <w:tcPr>
            <w:tcW w:w="7107"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X</w:t>
            </w:r>
          </w:p>
        </w:tc>
      </w:tr>
      <w:tr w:rsidR="003E04BF" w:rsidRPr="003E04BF" w:rsidTr="00DE41D5">
        <w:trPr>
          <w:trHeight w:val="284"/>
        </w:trPr>
        <w:tc>
          <w:tcPr>
            <w:tcW w:w="1718" w:type="dxa"/>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eastAsia="uk-UA"/>
              </w:rPr>
              <w:t>д/н</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p>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p>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3E04BF" w:rsidRPr="003E04BF" w:rsidTr="00DE41D5">
        <w:trPr>
          <w:trHeight w:val="284"/>
        </w:trPr>
        <w:tc>
          <w:tcPr>
            <w:tcW w:w="2894"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3E04BF" w:rsidRPr="003E04BF" w:rsidTr="00DE41D5">
        <w:trPr>
          <w:trHeight w:val="284"/>
        </w:trPr>
        <w:tc>
          <w:tcPr>
            <w:tcW w:w="2894"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Так</w:t>
            </w:r>
          </w:p>
        </w:tc>
      </w:tr>
      <w:tr w:rsidR="003E04BF" w:rsidRPr="003E04BF" w:rsidTr="00DE41D5">
        <w:trPr>
          <w:trHeight w:val="284"/>
        </w:trPr>
        <w:tc>
          <w:tcPr>
            <w:tcW w:w="2894"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r>
      <w:tr w:rsidR="003E04BF" w:rsidRPr="003E04BF" w:rsidTr="00DE41D5">
        <w:trPr>
          <w:trHeight w:val="284"/>
        </w:trPr>
        <w:tc>
          <w:tcPr>
            <w:tcW w:w="2894"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r>
      <w:tr w:rsidR="003E04BF" w:rsidRPr="003E04BF" w:rsidTr="00DE41D5">
        <w:trPr>
          <w:trHeight w:val="284"/>
        </w:trPr>
        <w:tc>
          <w:tcPr>
            <w:tcW w:w="2894"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r w:rsidR="003E04BF" w:rsidRPr="003E04BF" w:rsidTr="00DE41D5">
        <w:trPr>
          <w:trHeight w:val="284"/>
        </w:trPr>
        <w:tc>
          <w:tcPr>
            <w:tcW w:w="2894"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Ні</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3E04BF">
        <w:rPr>
          <w:rFonts w:ascii="Times New Roman" w:eastAsia="Times New Roman" w:hAnsi="Times New Roman" w:cs="Times New Roman"/>
          <w:bCs/>
          <w:sz w:val="20"/>
          <w:szCs w:val="20"/>
          <w:u w:val="single"/>
          <w:lang w:val="en-US" w:eastAsia="uk-UA"/>
        </w:rPr>
        <w:t>Ні</w:t>
      </w: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3E04BF" w:rsidRPr="003E04BF" w:rsidTr="00DE41D5">
        <w:trPr>
          <w:trHeight w:val="284"/>
        </w:trPr>
        <w:tc>
          <w:tcPr>
            <w:tcW w:w="6281"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Ні</w:t>
            </w:r>
          </w:p>
        </w:tc>
      </w:tr>
      <w:tr w:rsidR="003E04BF" w:rsidRPr="003E04BF" w:rsidTr="00DE41D5">
        <w:trPr>
          <w:trHeight w:val="284"/>
        </w:trPr>
        <w:tc>
          <w:tcPr>
            <w:tcW w:w="6281"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281"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r>
      <w:tr w:rsidR="003E04BF" w:rsidRPr="003E04BF" w:rsidTr="00DE41D5">
        <w:trPr>
          <w:trHeight w:val="284"/>
        </w:trPr>
        <w:tc>
          <w:tcPr>
            <w:tcW w:w="6281" w:type="dxa"/>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en-US" w:eastAsia="uk-UA"/>
              </w:rPr>
              <w:t>X</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r w:rsidRPr="003E04BF">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3E04BF" w:rsidRPr="003E04BF" w:rsidTr="00DE41D5">
        <w:trPr>
          <w:trHeight w:val="284"/>
        </w:trPr>
        <w:tc>
          <w:tcPr>
            <w:tcW w:w="630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eastAsia="uk-UA"/>
              </w:rPr>
              <w:t>Ні</w:t>
            </w:r>
          </w:p>
        </w:tc>
      </w:tr>
      <w:tr w:rsidR="003E04BF" w:rsidRPr="003E04BF" w:rsidTr="00DE41D5">
        <w:trPr>
          <w:trHeight w:val="284"/>
        </w:trPr>
        <w:tc>
          <w:tcPr>
            <w:tcW w:w="630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en-US" w:eastAsia="uk-UA"/>
              </w:rPr>
              <w:t>X</w:t>
            </w:r>
          </w:p>
        </w:tc>
      </w:tr>
      <w:tr w:rsidR="003E04BF" w:rsidRPr="003E04BF" w:rsidTr="00DE41D5">
        <w:trPr>
          <w:trHeight w:val="284"/>
        </w:trPr>
        <w:tc>
          <w:tcPr>
            <w:tcW w:w="6309"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sz w:val="20"/>
                <w:szCs w:val="20"/>
                <w:lang w:eastAsia="uk-UA"/>
              </w:rPr>
            </w:pPr>
            <w:r w:rsidRPr="003E04BF">
              <w:rPr>
                <w:rFonts w:ascii="Times New Roman" w:eastAsia="Times New Roman" w:hAnsi="Times New Roman" w:cs="Times New Roman"/>
                <w:bCs/>
                <w:sz w:val="20"/>
                <w:szCs w:val="20"/>
                <w:lang w:val="en-US" w:eastAsia="uk-UA"/>
              </w:rPr>
              <w:t xml:space="preserve"> </w:t>
            </w:r>
          </w:p>
        </w:tc>
      </w:tr>
      <w:tr w:rsidR="003E04BF" w:rsidRPr="003E04BF" w:rsidTr="00DE41D5">
        <w:trPr>
          <w:trHeight w:val="284"/>
        </w:trPr>
        <w:tc>
          <w:tcPr>
            <w:tcW w:w="1718" w:type="dxa"/>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д/н</w:t>
            </w:r>
          </w:p>
        </w:tc>
      </w:tr>
    </w:tbl>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p>
    <w:p w:rsidR="003E04BF" w:rsidRPr="003E04BF" w:rsidRDefault="003E04BF" w:rsidP="003E04BF">
      <w:pPr>
        <w:spacing w:after="0" w:line="240" w:lineRule="auto"/>
        <w:outlineLvl w:val="2"/>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3E04BF" w:rsidRPr="003E04BF" w:rsidTr="00DE41D5">
        <w:trPr>
          <w:trHeight w:val="284"/>
        </w:trPr>
        <w:tc>
          <w:tcPr>
            <w:tcW w:w="6813"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Ні</w:t>
            </w:r>
          </w:p>
        </w:tc>
      </w:tr>
      <w:tr w:rsidR="003E04BF" w:rsidRPr="003E04BF" w:rsidTr="00DE41D5">
        <w:trPr>
          <w:trHeight w:val="284"/>
        </w:trPr>
        <w:tc>
          <w:tcPr>
            <w:tcW w:w="6813"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 xml:space="preserve"> </w:t>
            </w:r>
          </w:p>
        </w:tc>
      </w:tr>
      <w:tr w:rsidR="003E04BF" w:rsidRPr="003E04BF" w:rsidTr="00DE41D5">
        <w:trPr>
          <w:trHeight w:val="284"/>
        </w:trPr>
        <w:tc>
          <w:tcPr>
            <w:tcW w:w="6813"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X</w:t>
            </w:r>
          </w:p>
        </w:tc>
      </w:tr>
      <w:tr w:rsidR="003E04BF" w:rsidRPr="003E04BF" w:rsidTr="00DE41D5">
        <w:trPr>
          <w:trHeight w:val="284"/>
        </w:trPr>
        <w:tc>
          <w:tcPr>
            <w:tcW w:w="6813"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X</w:t>
            </w:r>
          </w:p>
        </w:tc>
      </w:tr>
      <w:tr w:rsidR="003E04BF" w:rsidRPr="003E04BF" w:rsidTr="00DE41D5">
        <w:trPr>
          <w:trHeight w:val="284"/>
        </w:trPr>
        <w:tc>
          <w:tcPr>
            <w:tcW w:w="6813"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X</w:t>
            </w:r>
          </w:p>
        </w:tc>
      </w:tr>
      <w:tr w:rsidR="003E04BF" w:rsidRPr="003E04BF" w:rsidTr="00DE41D5">
        <w:trPr>
          <w:trHeight w:val="284"/>
        </w:trPr>
        <w:tc>
          <w:tcPr>
            <w:tcW w:w="6813" w:type="dxa"/>
            <w:gridSpan w:val="2"/>
            <w:shd w:val="clear" w:color="auto" w:fill="auto"/>
            <w:vAlign w:val="center"/>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3E04BF" w:rsidRPr="003E04BF" w:rsidRDefault="003E04BF" w:rsidP="003E04B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X</w:t>
            </w:r>
          </w:p>
        </w:tc>
      </w:tr>
      <w:tr w:rsidR="003E04BF" w:rsidRPr="003E04BF" w:rsidTr="00DE41D5">
        <w:trPr>
          <w:trHeight w:val="284"/>
        </w:trPr>
        <w:tc>
          <w:tcPr>
            <w:tcW w:w="1662" w:type="dxa"/>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3E04BF" w:rsidRPr="003E04BF" w:rsidRDefault="003E04BF" w:rsidP="003E04BF">
            <w:pPr>
              <w:spacing w:after="0" w:line="240" w:lineRule="auto"/>
              <w:outlineLvl w:val="2"/>
              <w:rPr>
                <w:rFonts w:ascii="Times New Roman" w:eastAsia="Times New Roman" w:hAnsi="Times New Roman" w:cs="Times New Roman"/>
                <w:bCs/>
                <w:color w:val="000000"/>
                <w:sz w:val="20"/>
                <w:szCs w:val="20"/>
                <w:lang w:val="uk-UA" w:eastAsia="uk-UA"/>
              </w:rPr>
            </w:pPr>
            <w:r w:rsidRPr="003E04BF">
              <w:rPr>
                <w:rFonts w:ascii="Times New Roman" w:eastAsia="Times New Roman" w:hAnsi="Times New Roman" w:cs="Times New Roman"/>
                <w:bCs/>
                <w:color w:val="000000"/>
                <w:sz w:val="20"/>
                <w:szCs w:val="20"/>
                <w:lang w:eastAsia="uk-UA"/>
              </w:rPr>
              <w:t>д/н</w:t>
            </w:r>
          </w:p>
        </w:tc>
      </w:tr>
    </w:tbl>
    <w:p w:rsidR="003E04BF" w:rsidRPr="003E04BF" w:rsidRDefault="003E04BF" w:rsidP="003E04BF">
      <w:pPr>
        <w:spacing w:after="0" w:line="240" w:lineRule="auto"/>
        <w:rPr>
          <w:rFonts w:ascii="Times New Roman" w:eastAsia="Times New Roman" w:hAnsi="Times New Roman" w:cs="Times New Roman"/>
          <w:b/>
          <w:bCs/>
          <w:color w:val="000000"/>
          <w:sz w:val="20"/>
          <w:szCs w:val="20"/>
          <w:lang w:val="uk-UA"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3E04BF">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3E04BF" w:rsidRPr="003E04BF" w:rsidTr="00DE41D5">
        <w:tc>
          <w:tcPr>
            <w:tcW w:w="540"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3E04BF" w:rsidRPr="003E04BF" w:rsidTr="00DE41D5">
        <w:tc>
          <w:tcPr>
            <w:tcW w:w="540"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4</w:t>
            </w:r>
          </w:p>
        </w:tc>
      </w:tr>
      <w:tr w:rsidR="003E04BF" w:rsidRPr="003E04BF" w:rsidTr="00DE41D5">
        <w:tc>
          <w:tcPr>
            <w:tcW w:w="540"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Мороз  Сергій Іванович</w:t>
            </w:r>
          </w:p>
        </w:tc>
        <w:tc>
          <w:tcPr>
            <w:tcW w:w="3119"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38.779848</w:t>
            </w:r>
          </w:p>
        </w:tc>
      </w:tr>
      <w:tr w:rsidR="003E04BF" w:rsidRPr="003E04BF" w:rsidTr="00DE41D5">
        <w:tc>
          <w:tcPr>
            <w:tcW w:w="540"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Чепель Петро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48.72127</w:t>
            </w:r>
          </w:p>
        </w:tc>
      </w:tr>
      <w:tr w:rsidR="003E04BF" w:rsidRPr="003E04BF" w:rsidTr="00DE41D5">
        <w:tc>
          <w:tcPr>
            <w:tcW w:w="540"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Мороз Лідія Іванівна</w:t>
            </w:r>
          </w:p>
        </w:tc>
        <w:tc>
          <w:tcPr>
            <w:tcW w:w="3119"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11.220151</w:t>
            </w:r>
          </w:p>
        </w:tc>
      </w:tr>
      <w:tr w:rsidR="003E04BF" w:rsidRPr="003E04BF" w:rsidTr="00DE41D5">
        <w:tc>
          <w:tcPr>
            <w:tcW w:w="540"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Чепель Жанна Анатоліївна</w:t>
            </w:r>
          </w:p>
        </w:tc>
        <w:tc>
          <w:tcPr>
            <w:tcW w:w="3119"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1.278729</w:t>
            </w:r>
          </w:p>
        </w:tc>
      </w:tr>
    </w:tbl>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3E04BF">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3E04BF" w:rsidRPr="003E04BF" w:rsidTr="00DE41D5">
        <w:tc>
          <w:tcPr>
            <w:tcW w:w="22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Дата виникнення обмеження</w:t>
            </w:r>
          </w:p>
        </w:tc>
      </w:tr>
      <w:tr w:rsidR="003E04BF" w:rsidRPr="003E04BF" w:rsidTr="00DE41D5">
        <w:tc>
          <w:tcPr>
            <w:tcW w:w="22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4</w:t>
            </w:r>
          </w:p>
        </w:tc>
      </w:tr>
      <w:tr w:rsidR="003E04BF" w:rsidRPr="003E04BF" w:rsidTr="00DE41D5">
        <w:tc>
          <w:tcPr>
            <w:tcW w:w="22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39101300</w:t>
            </w:r>
          </w:p>
        </w:tc>
        <w:tc>
          <w:tcPr>
            <w:tcW w:w="198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обмеження відсутні</w:t>
            </w:r>
          </w:p>
        </w:tc>
        <w:tc>
          <w:tcPr>
            <w:tcW w:w="141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p>
        </w:tc>
      </w:tr>
      <w:tr w:rsidR="003E04BF" w:rsidRPr="003E04BF" w:rsidTr="00DE41D5">
        <w:tc>
          <w:tcPr>
            <w:tcW w:w="2268"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Cs/>
                <w:sz w:val="20"/>
                <w:szCs w:val="20"/>
                <w:lang w:val="uk-UA" w:eastAsia="uk-UA"/>
              </w:rPr>
              <w:t>д/н</w:t>
            </w:r>
          </w:p>
        </w:tc>
      </w:tr>
    </w:tbl>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after="0" w:line="240" w:lineRule="auto"/>
        <w:jc w:val="center"/>
        <w:rPr>
          <w:rFonts w:ascii="Times New Roman" w:eastAsia="Times New Roman" w:hAnsi="Times New Roman" w:cs="Times New Roman"/>
          <w:b/>
          <w:color w:val="000000"/>
          <w:sz w:val="28"/>
          <w:szCs w:val="28"/>
          <w:lang w:val="uk-UA" w:eastAsia="uk-UA"/>
        </w:rPr>
      </w:pPr>
      <w:r w:rsidRPr="003E04BF">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3E04BF" w:rsidRPr="003E04BF" w:rsidRDefault="003E04BF" w:rsidP="003E04BF">
      <w:pPr>
        <w:spacing w:after="0" w:line="240" w:lineRule="auto"/>
        <w:jc w:val="center"/>
        <w:rPr>
          <w:rFonts w:ascii="Times New Roman" w:eastAsia="Times New Roman" w:hAnsi="Times New Roman" w:cs="Times New Roman"/>
          <w:b/>
          <w:sz w:val="28"/>
          <w:szCs w:val="28"/>
          <w:lang w:val="uk-UA" w:eastAsia="uk-UA"/>
        </w:rPr>
      </w:pPr>
      <w:r w:rsidRPr="003E04BF">
        <w:rPr>
          <w:rFonts w:ascii="Times New Roman" w:eastAsia="Times New Roman" w:hAnsi="Times New Roman" w:cs="Times New Roman"/>
          <w:b/>
          <w:color w:val="000000"/>
          <w:sz w:val="28"/>
          <w:szCs w:val="28"/>
          <w:lang w:val="uk-UA" w:eastAsia="uk-UA"/>
        </w:rPr>
        <w:t xml:space="preserve"> </w:t>
      </w:r>
    </w:p>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Посадовими особами є голова та члени Наглядової ради, Правління, члени Ревізійної комісії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Кількісний склад Наглядової ради: 3 (три) особи - члени Наглядової ради. В Наглядовій раді серед її членів обираються Голова та секретар Наглядової ради. Членом Наглядової ради може бути лише фізична особа.  Член наглядової ради повинен виконувати свої обов'язки особисто і не може передавати власні повноваження іншій особі.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Наглядова рада обирається строком на 3 (три) роки. Особи, обрані членами Наглядової ради, можуть переобиратися необмежену кількість разів. У разі неприйняття Загальними зборами рішення про обрання Наглядової ради на момент закінчення строку, на який їх було обрано, повноваження Наглядової ради продовжуються до моменту їх переобрання.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Обрання членів Наглядової ради Товариства здійснюється Загальними зборами шляхом кумулятивного голосування у відповідності з вимогами діючого законодавства.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Під час обрання членів Наглядової ради разом з інформацією про кожного кандидата (прізвище, ім'я, по батькові (найменування) акціонера, розмір пакета акцій, що йому належить) у члени Наглядової ради в бюлетені для кумулятивного голосування зазначається інформація про те, чи є такий кандидат акціонером, представником акціонера або групи акціонерів (із зазначенням інформації про цього акціонера або акціонерів) або чи є він незалежним директором.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Член Наглядової ради, обраний як представник акціонера або групи акціонерів, може бути замінений таким акціонером або групою акціонерів у будь-який час.</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Обраними до складу Наглядової ради вважаються ті кандидати, які набрали найбільшу кількість голосів акціонерів порівняно з іншими кандидатами.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та є власниками голосуючих з відповідного питання акцій. Дане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Голова та Секретар Наглядової ради Товариства обираються членами Наглядової ради з їх числа простою більшістю голосів від кількісного складу Наглядової ради.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Голова та Секретар Наглядової ради протягом строку дії повноважень Наглядової ради можуть бути переобрані за рішенням Наглядової ради.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Повноваження членів Наглядової ради дійсні з моменту його обрання загальними зборами.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ради.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Повідомлення про призначення або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 Повідомлення про заміну члена наглядової ради - представника акціонера може бути здійснене акціонером в простій письмовій формі на адресу Товариства рекомендованим листом або нарочно.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Член Наглядової ради не може бути одночасно членом Правління та/або членом Ревізійної комісії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Після обрання з членами Наглядової ради укладається цивільно-правовий або трудовий договір (контракт), у якому передбачаються  права, обов'язки сторін, підстави дострокового припинення та наслідки розірвання договору (контракту) тощо. Умови таких договорів (контрактів) затверджуються Загальними зборами Товариства. Від імені Товариства договір (контракт) з головою або членом Наглядової ради підписує Голова Правління або особа, уповноважена на те Загальними зборами.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Без рішення Загальних зборів повноваження члена Наглядової ради припиняються: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Товариства за два тижні;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в разі неможливості виконання обов'язків члена Наглядової ради за станом здоров'я;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4) в разі смерті, визнання його недієздатним, обмежено дієздатним, безвісно відсутнім, померлим;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5) у разі отримання Товариством письмового повідомлення про заміну члена Наглядової ради, який є представником акціонера.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З припиненням повноважень члена Наглядової ради одночасно припиняється дія договору (контракту), укладеного з ним.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До складу Правління входять 3 (три) особи: голова та два члени Правління.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Головою та членом Правління Товариства може бути будь-яка фізична особа, яка має повну цивільну дієздатність і не є членом Наглядової ради чи Ревізійної комісії.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Голова та члени Правління обираються Наглядовою радою Товариства строком на три роки.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Одна й та сама особа може обиратися до складу Правління неодноразово.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Права та обов'язки членів Правління Товариства визначаються чинним законодавством, Статутом. Права та обов'язки членів Правління можуть визначатись  також контрактом, що укладається з Головою та кожним членом Правління. Від імені Товариства контракт підписує голова Наглядової ради чи особа, уповноважена на те Наглядовою радою.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lastRenderedPageBreak/>
        <w:t xml:space="preserve">Повноваження голови та/або членів Правління припиняються після закінчення строку, на який їх було обрано. У разі неприйняття Наглядовою радою Товариства рішення про обрання Голови та/або членів Правління на момент закінчення строку, на який їх було обрано, повноваження голови та членів Правління продовжуються до моменту їх обрання.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Повноваження Голови Правління припиняються за рішенням Наглядової ради з одночасним прийняттям рішення про обрання Голови Правління або особи, яка тимчасово здійснюватиме його повноваження. Підстави дострокового припинення повноважень голови та членів Правління встановлюються законодавством, Статутом та договорами (контрактами) з ними.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Рішення про дострокове припинення повноважень Голови та/або членів Правління Товариства може бути прийнято у разі: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w:t>
      </w:r>
      <w:r w:rsidRPr="003E04BF">
        <w:rPr>
          <w:rFonts w:ascii="Times New Roman" w:eastAsia="Times New Roman" w:hAnsi="Times New Roman" w:cs="Times New Roman"/>
          <w:sz w:val="20"/>
          <w:szCs w:val="20"/>
          <w:lang w:val="en-US" w:eastAsia="uk-UA"/>
        </w:rPr>
        <w:tab/>
        <w:t xml:space="preserve"> завдання ними шкоди Товариству;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w:t>
      </w:r>
      <w:r w:rsidRPr="003E04BF">
        <w:rPr>
          <w:rFonts w:ascii="Times New Roman" w:eastAsia="Times New Roman" w:hAnsi="Times New Roman" w:cs="Times New Roman"/>
          <w:sz w:val="20"/>
          <w:szCs w:val="20"/>
          <w:lang w:val="en-US" w:eastAsia="uk-UA"/>
        </w:rPr>
        <w:tab/>
        <w:t>розголошення комерційної таємниці та/або конфіденційної інформації про діяльність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w:t>
      </w:r>
      <w:r w:rsidRPr="003E04BF">
        <w:rPr>
          <w:rFonts w:ascii="Times New Roman" w:eastAsia="Times New Roman" w:hAnsi="Times New Roman" w:cs="Times New Roman"/>
          <w:sz w:val="20"/>
          <w:szCs w:val="20"/>
          <w:lang w:val="en-US" w:eastAsia="uk-UA"/>
        </w:rPr>
        <w:tab/>
        <w:t>систематичного неналежного виконання своїх обов'язків;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4)</w:t>
      </w:r>
      <w:r w:rsidRPr="003E04BF">
        <w:rPr>
          <w:rFonts w:ascii="Times New Roman" w:eastAsia="Times New Roman" w:hAnsi="Times New Roman" w:cs="Times New Roman"/>
          <w:sz w:val="20"/>
          <w:szCs w:val="20"/>
          <w:lang w:val="en-US" w:eastAsia="uk-UA"/>
        </w:rPr>
        <w:tab/>
        <w:t>з інших підстав, встановлених договором (контрактом).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Без рішення Наглядової ради Товариства, повноваження Голови та/або члену Правління з одночасним припиненням договору припиняються: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 за його бажанням за умови письмового повідомлення про це Наглядову Раду Товариства за два тижні;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в разі неможливості виконання обов'язків члена Правління за станом здоров'я;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Правління;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4) в разі смерті, визнання його недієздатним, обмежено дієздатним, безвісно відсутнім, померлим.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ab/>
      </w:r>
      <w:r w:rsidRPr="003E04BF">
        <w:rPr>
          <w:rFonts w:ascii="Times New Roman" w:eastAsia="Times New Roman" w:hAnsi="Times New Roman" w:cs="Times New Roman"/>
          <w:sz w:val="20"/>
          <w:szCs w:val="20"/>
          <w:lang w:val="en-US" w:eastAsia="uk-UA"/>
        </w:rPr>
        <w:tab/>
        <w:t xml:space="preserve">До складу Ревізійної комісії входять 2 особи: голова та член Ревізійної комісії.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Голова та члени Ревізійної комісії обираються Загальними зборами на строк що визначається Зборами, але  не більше ніж на  п'ять років.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У разі неможливості виконання головою Ревізійної комісії своїх повноважень, його повноваження здійснює член Ревізійної комісії.</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Голові та членам Ревізійної комісії може виплачуватись  винагорода лише на умовах, передбачених цивільно-правовими або трудовими договорами (контрактами), укладеними з ними.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Одна й та сама особа може обиратися до складу Ревізійної комісії Товариства неодноразово.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Не може бути членом Ревізізійної комісії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 член Наглядової ради;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член Правління;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3) корпоративний секретар;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4) особа, яка не має повної цивільної дієздатності;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5) члени інших органів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Члени Ревізійної комісії не можуть входити до складу лічильної комісії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Повноваження голови та членів Ревізійної комісії припиняються після закінчення строку, на який їх було обрано. У разі неприйняття Загальними зборами Товариства рішення про переобрання Ревізійної комісії, їх повноваження продовжуються до моменту переобрання.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Повноваження голови та членів Ревізійної комісії припиняються достроково за рішенням Загальних зборів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Рішення про дострокове припинення повноважень членів Ревізійної комісії може прийматися Загальними зборами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Підстави дострокового припинення повноважень голови та членів Ревізійної комісії встановлюються законодавством, цим Статутом.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Рішення про дострокове припинення повноважень голови та членів Ревізійної комісії Товариства може бути прийнято на підставах:</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w:t>
      </w:r>
      <w:r w:rsidRPr="003E04BF">
        <w:rPr>
          <w:rFonts w:ascii="Times New Roman" w:eastAsia="Times New Roman" w:hAnsi="Times New Roman" w:cs="Times New Roman"/>
          <w:sz w:val="20"/>
          <w:szCs w:val="20"/>
          <w:lang w:val="en-US" w:eastAsia="uk-UA"/>
        </w:rPr>
        <w:tab/>
        <w:t>невиконання покладених на них обов'язків;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w:t>
      </w:r>
      <w:r w:rsidRPr="003E04BF">
        <w:rPr>
          <w:rFonts w:ascii="Times New Roman" w:eastAsia="Times New Roman" w:hAnsi="Times New Roman" w:cs="Times New Roman"/>
          <w:sz w:val="20"/>
          <w:szCs w:val="20"/>
          <w:lang w:val="en-US" w:eastAsia="uk-UA"/>
        </w:rPr>
        <w:tab/>
        <w:t>розголошення комерційної таємниці та/або конфіденційної інформації про діяльність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w:t>
      </w:r>
      <w:r w:rsidRPr="003E04BF">
        <w:rPr>
          <w:rFonts w:ascii="Times New Roman" w:eastAsia="Times New Roman" w:hAnsi="Times New Roman" w:cs="Times New Roman"/>
          <w:sz w:val="20"/>
          <w:szCs w:val="20"/>
          <w:lang w:val="en-US" w:eastAsia="uk-UA"/>
        </w:rPr>
        <w:tab/>
        <w:t xml:space="preserve">з інших підстав за рішенням Загальних зборів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Без рішення Загальних зборів Товариства повноваження голови та членів Ревізійної комісії з одночасним припиненням договору припиняються: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 за їх бажанням за умови письмового повідомлення про це Товариства за два тижні;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в разі неможливості виконання обов'язків за станом здоров'я;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Ревізійної комісії;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4) в разі смерті, визнання недієздатним, обмежено дієздатним, безвісно відсутнім, померлим.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E04BF">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Посадові особи органів Товариства не мають права розголошувати комерційну таємницю та конфіденційну інформацію про діяльність Товариства, крім випадків, передбачених законом.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Посадові особи органів Товариства на вимогу Ревізійної комісії або аудитора зобов'язані надати документи про фінансово-господарську діяльність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НАГЛЯДОВА РАДА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Посадові особи органів Товариства забезпечують членам Наглядової ради доступ до інформації в межах, передбачених законодавством та Статутом.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До виключної компетенції Наглядової ради належить: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 затвердження внутрішніх положень, якими регулюється діяльність Товариства, крім тих, що віднесені до виключної компетенції загальних зборів цим Законом, та тих, що рішенням наглядової ради передані для затвердження виконавчому органу;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 формування тимчасової лічильної комісії у разі скликання загальних зборів наглядовою радою, якщо інше не встановлено статутом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4) затвердження форми і тексту бюлетеня для голосування;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5) прийняття рішення про проведення чергових або позачергових Загальних зборів відповідно до цього статуту Товариства та у випадках, встановлених чинним законодавством;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6) прийняття рішення про продаж раніше викуплених Товариством акцій;</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7) прийняття рішення про розміщення Товариством інших цінних паперів, крім акцій;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8) прийняття рішення про викуп розміщених Товариством інших, крім акцій, цінних паперів;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9) затвердження ринкової вартості майна у випадках, передбачених чинним законодавством;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10) обрання та припинення повноважень голови і членів Правління;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11) затвердження умов контрактів, які укладатимуться з членами Правління, встановлення розміру їх винагороди;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12) 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13) обрання та припинення повноважень голови і членів інших органів Товариства у межах повноважень Наглядової ради;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14) призначення і звільнення керівника підрозділу внутрішнього аудиту (внутрішнього аудитора);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15) 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16)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17) розгляд звіту виконавчого органу та затвердження заходів за результатами його розгляду;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18) обрання реєстраційної комісії, за винятком випадків, встановлених чинним законодавством України;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19)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20) затвердження рекомендацій загальним зборам за результатами розгляду висновку зовнішнього аудитора (аудиторської фірми) Товариства для прийняття рішення щодо нього;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21) 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22) визначення дати складення переліку акціонерів, які мають бути повідомлені про проведення Загальних зборів відповідно до частини першої статті 35  Закону України "Про акціонерні Товариства" та мають право на участь у Загальних зборах відповідно до статті 34 Закону України "Про акціонерні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23) вирішення питань про участь Товариства у промислово-фінансових групах та інших об'єднаннях;</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24) вирішення питань про створення та/або участь в будь-яких юридичних особах, їх реорганізацію та ліквідацію;</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25) вирішення питань про створення, реорганізацію та/або ліквідацію структурних та/або відокремлених підрозділів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26) вирішення питань, віднесених до компетенції Наглядової ради розділом XVI Закону України "Про акціонерні Товариства", у разі злиття, приєднання, поділу, виділу або перетворення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27)прийняття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акціонерні Товариства", та про надання згоди на вчинення правочинів із заінтересованістю у випадках, передбачених статтею 71 цього Закону України "Про акціонерні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28)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29)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30)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31) надсилання оферти акціонерам відповідно до статей 65 Закону України "Про акціонерні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lastRenderedPageBreak/>
        <w:t>32) надання згоди на укладання правочинів, розмір яких, на момент укладання, перевищує 5 000 (п'ять тисяч) мінімальних заробітних плат;</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33) надання згоди на укладення кредитних договорів, договорів застави, іпотеки, надання поруки, гарантій, авалювання векселів, надання або отримання фінансової допомоги, не залежно від суми правочину;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34) вирішення інших питань, що належать до виключної компетенції Наглядової ради згідно із законом або Статутом.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ПРАВЛІННЯ: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Члени Правління мають право: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отримувати повну, достовірну та своєчасну інформацію про Товариство, необхідну для з конання своїх функцій;</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в межах визначених повноважень самостійно та у складі Правління вирішувати питання поточної діяльності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вносити пропозиції, брати участь в обговоренні та голосувати з питань порядку денного на зсіданні Правління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r w:rsidRPr="003E04BF">
        <w:rPr>
          <w:rFonts w:ascii="Times New Roman" w:eastAsia="Times New Roman" w:hAnsi="Times New Roman" w:cs="Times New Roman"/>
          <w:sz w:val="20"/>
          <w:szCs w:val="20"/>
          <w:lang w:val="en-US" w:eastAsia="uk-UA"/>
        </w:rPr>
        <w:tab/>
        <w:t>ініціювати скликання засідання Правління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Голова правління має право: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 без довіреності діяти від імені Товариства, в тому числі представляти інтереси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 без довіреності вчиняти від імені Товариства будь-які правочини та будь-які юридичні дії в межах компетенції, визначеної цим Статутом та законодавством;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 укладати колективний договір;</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4) в межах наданих повноважень видавати накази та розпорядження, обов'язкові для виконання всіма працівниками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5) розпоряджатися коштами та майном Товариства в межах, визначених Статутом та чинним законодавством;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6) відкривати і закривати рахунки у банківських та інших установах;</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7) наймати та звільняти працівників Товариства, вживати до них заходи заохочення та накладати стягнення відповідно до чинного законодавства України,  Статуту та внутрішніх  документів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8) в межах своїх повноважень видавати доручення (довіреності) на представництво інтересів Товариства іншим особам;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9) право підпису від імені Товариства будь-яких документів у межах повноважень, визначених Статутом;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10) здійснювати інші функції, які необхідні для забезпечення роботи Товариства, згідно з чинним законодавством та внутрішніми документами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Член Правління Товариства також може бути наділений повноваженнями Голови Правління за рішенням Наглядової ради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РЕВІЗІЙНА КОМІСІЯ має право: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 отримувати від посадових осіб Товариства інформацію та документацію, необхідні для належного виконання покладених на неї функцій, протягом 10 днів з дати подання вимоги про надання такої інформації та документації.</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отримувати усні та письмові пояснення від посадових осіб та працівників Товариства щодо питань, які належать до компетенції Ревізійної комісії, під час проведення перевірок;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4) вимагати проведення засідання Правління та Наглядової ради Товариства з метою вирішення питань, пов'язаних із виникненням загрози суттєвим інтересам Товариства, виявленням зловживань, вчинених посадовими особами Товариства, або для вирішення інших питань, що мають відношення до виконуваних Ревізійною комісією функцій. Члени Ревізійної комісії мають право брати участь у засіданнях Правління Товариства та Наглядової ради, які нею ініціюються, а також при розгляді питань, що мають відношення до виконуваних Ревізійною комісією функцій;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5) вносити пропозиції щодо усунення виявлених під час проведення перевірки порушень та недоліків у фінансово-господарській діяльності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6) у разі необхідності залучати для участі у проведенні перевірок професійних консультантів, експертів, аудиторів.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Кожен з членів Ревізійної комісії повинен бути повідомлений про скликання засідання Ревізійної комісії та ознайомлений із порядком денним засідання заздалегідь для забезпечення можливості підготуватися до участі у такому засіданні.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Члени Ревізійної комісії зобов'язані брати особисту участь у проведенні перевірок та засіданнях Ревізійної комісії і не можуть передавати свої повноваження іншому члену Ревізійної комісії або третій особі.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Член Ревізійної комісії, який не згоден із певними положеннями висновку Ревізійної комісії, повинен протягом дня з дати складання висновку викласти у письмовій формі свої зауваження та надати їх голові Ревізійної комісії Товариства. Зауваження, викладені у письмовій формі, додаються до висновку Ревізійної комісії.</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after="0" w:line="240" w:lineRule="auto"/>
        <w:jc w:val="center"/>
        <w:rPr>
          <w:rFonts w:ascii="Times New Roman" w:eastAsia="Times New Roman" w:hAnsi="Times New Roman" w:cs="Times New Roman"/>
          <w:b/>
          <w:color w:val="000000"/>
          <w:sz w:val="28"/>
          <w:szCs w:val="28"/>
          <w:lang w:val="uk-UA" w:eastAsia="uk-UA"/>
        </w:rPr>
      </w:pPr>
      <w:r w:rsidRPr="003E04BF">
        <w:rPr>
          <w:rFonts w:ascii="Times New Roman" w:eastAsia="Times New Roman" w:hAnsi="Times New Roman" w:cs="Times New Roman"/>
          <w:b/>
          <w:color w:val="000000"/>
          <w:sz w:val="28"/>
          <w:szCs w:val="28"/>
          <w:lang w:val="uk-UA" w:eastAsia="uk-UA"/>
        </w:rPr>
        <w:lastRenderedPageBreak/>
        <w:t xml:space="preserve">10) </w:t>
      </w:r>
      <w:r w:rsidRPr="003E04BF">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3E04BF" w:rsidRPr="003E04BF" w:rsidRDefault="003E04BF" w:rsidP="003E04BF">
      <w:pPr>
        <w:spacing w:after="0" w:line="240" w:lineRule="auto"/>
        <w:jc w:val="center"/>
        <w:rPr>
          <w:rFonts w:ascii="Times New Roman" w:eastAsia="Times New Roman" w:hAnsi="Times New Roman" w:cs="Times New Roman"/>
          <w:b/>
          <w:sz w:val="28"/>
          <w:szCs w:val="28"/>
          <w:lang w:val="uk-UA" w:eastAsia="uk-UA"/>
        </w:rPr>
      </w:pPr>
      <w:r w:rsidRPr="003E04BF">
        <w:rPr>
          <w:rFonts w:ascii="Times New Roman" w:eastAsia="Times New Roman" w:hAnsi="Times New Roman" w:cs="Times New Roman"/>
          <w:b/>
          <w:color w:val="000000"/>
          <w:sz w:val="28"/>
          <w:szCs w:val="28"/>
          <w:lang w:val="uk-UA" w:eastAsia="uk-UA"/>
        </w:rPr>
        <w:t xml:space="preserve"> </w:t>
      </w:r>
    </w:p>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А у д и т о р с ь к а   ф і р м а   П П  "М І Р А Ж"</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(Номер реєстрації у Реєстрі аудиторів та суб'єктів аудиторської діяльності - 0148)</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Аудиторський висновок (звіт незалежного аудитора)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щодо повного пакету фінансової звітності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Приватного акціонерного товариства "АПТЕКИ ЗАПОРІЖЖЯ"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за  2019 рік</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Акціонерам та керівництву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ПрАТ "АПТЕКИ ЗАПОРІЖЖЯ"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I. ЗВІТ ЩОДО АУДИТУ ФІНАНСОВОЇ ЗВІТНОСТІ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Думка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Ми провели аудит фінансової звітності Приватного акціонерного товариства "АПТЕКИ ЗАПОРІЖЖЯ", що складається з Балансу (Звіту про фінансовий стан) на 31 грудня 2019 року, Звіту про фінансові результати (Звіту про сукупний дохід), Звіту про рух грошових коштів (прямим методом) та Звіту про власний капітал за рік, що закінчився зазначеною датою, і приміток до фінансової звітності, включаючи виклад значущих облікових політик.</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 нашу думку, фінансова звітність, що додається, за рік, що закінчився 31 грудня 2019 р., складена в усіх суттєвих аспектах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16.07.1999р. № 996-ХIV.</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Основа для думки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незалежного аудитора. Ми є незалежними по відношенню до Приватного акціонерного товариства "АПТЕКИ ЗАПОРІЖЖЯ" (далі Товариство)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Суттєва невизначеність щодо безперервної діяльності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Ми звертаємо Вашу увагу на Примітку 17 у фінансовій звітності, що описує вплив пандемії (COVID-19) на подальшу діяльність Товариства та висвітлює заходи, що здійснені у відповідь на ці виклики. Управлінський персонал не ідентифікував суттєвої невизначеності, яка могла б поставити під значний сумнів здатність суб’єкта господарювання безперервно продовжувати діяльність внаслідок пандемії. Не зважаючи на той факт, що Товариство  не очікує, що операційні результати за 2020 рік можуть зазнати суттєвого впливу, наразі неможливо достовірно оцінити вплив вказаних подій на Товариство та економіку в цілому. Ймовірні негативні наслідки можуть відчуватися і після 2020 року. Все наведене вказує на наявність суттєвої невизначеності, яка може викликати значні сумніви в здатності Товариства продовжувати безперервно діяльність. Нашу думку не було модифіковано щодо цього питання.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Інша інформація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Інша інформація складається із інформації, яка міститься у Звіті керівництва (Звіті з управління) за 2019 рік за винятком Звіту про корпоративне управління, який є складовою частиною цього звіту, та була отримана до дати Звіту аудитора. Інша інформація не є окремою фінансовою звітністю та нашим звітом аудитора щодо неї.</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Відповідальність за іншу інформацію несе управлінський персонал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 основі проведеної нами роботи стосовно іншої інформації, отриманої до дати Звіту незалежного аудитора, ми не виявили таких фактів, які потрібно було б включити до звіту. Звіт з управління було складено відповідно до вимог законодавства і цей звіт узгоджується з фінансовою звітністю за 2019 рік.</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lastRenderedPageBreak/>
        <w:t>Відповідальність управлінського персоналу та тих, кого наділено найвищими повноваженнями, за фінансову звітність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Управлінський персонал несе відповідальність за складання фінансової звітності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 р. № 996-ХIV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Ті, кого наділено найвищими повноваженнями, несуть відповідальність за нагляд за процесом фінансового звітування Товариства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Відповідальність аудитора за аудит фінансової звітності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незалежного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Крім того, ми: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незалежного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незалежного аудитора. Втім майбутні події або умови можуть примусити Товариство припинити свою діяльність на безперервній основі.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складання в усіх суттєвих аспектах.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ІІ. ЗВІТ ЩОДО ВИМОГ ІНШИХ ЗАКОНОДАВЧИХ ТА НОРМАТИВНИХ АКТІВ</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2.1. Виконання вимог Закону України «Про цінні папери та фондовий ринок» від 23.02.2006 р. № 3480-IV</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Нашим обов'язком відповідно до вимог Закону України «Про цінні папери та фондовий ринок» від 23.02.2006 р. № 3480-IV є перевірка інформації, зазначеної у Звіті про корпоративне управління відповідно до вимог пунктів 1-4 частини 3 ст. 401 даного закону, та висловлення думки щодо відповідності інформації, зазначеної у Звіті про корпоративне управління, вимогам пунктах 5-9 частини 3 ст. 401 даного закону й узгодження такого звіту із внутрішніми, корпоративними та статутними документами Товариства за звітний період.</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Управлінський персонал Товариства несе відповідальність за складання і подання Звіту про корпоративне управління, який є складовою річної інформації Товариства, зокрема, річного звіту керівництва відповідно до Закону України «Про цінні папери та фондовий ринок» від 23.02.2006 р. № 3480-IV. Його відповідальність охоплює розробку, впровадження та використання внутрішнього контролю для підготовки та достовірного представлення даних звіту, які не містять суттєвих викривлень внаслідок шахрайства або помилки тощо.</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Наша думка щодо фінансової звітності не поширюється на інформацію, зазначену у Звіті про корпоративне управління.</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lastRenderedPageBreak/>
        <w:t xml:space="preserve">У зв’язку з нашим аудитом фінансової звітності нашою відповідальністю є ознайомитися з інформацією, зазначеною у Звіті про корпоративне управління, та при цьому розглянути, чи існує суттєва невідповідність між даною інформацією і фінансовою звітністю або нашими знаннями, отриманими під час аудиту, або чи ця інформація має вигляд такої, що містить суттєве викривлення. Якщо на основі проведеної нами роботи стосовно інформації, зазначеною у Звіті про корпоративне управління, отриманої до дати Звіту незалежного аудитора, ми доходимо висновку, що існує суттєве викривлення цієї інформації, ми зобов’язані повідомити про цей факт.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 межах нашого аудиту фінансової звітності ми виконали аудиторські процедури, необхідні для отримання доказів щодо інформації та її розкриття у Звіті про корпоративне управління. Вибір процедур залежав від судження аудиторів, включаючи оцінку ризиків суттєвих викривлень внаслідок шахрайства або помилки. Виконуючи оцінку цих ризиків, аудитори розглянули заходи внутрішнього контролю, що стосуються складання Товариством Звіту про корпоративне управління, з метою розробки аудиторських процедур, які відповідають обставинам, а не з метою висловлення думки щодо ефективності внутрішнього контролю.</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Ми вважаємо, що отримали достатні та прийнятні аудиторські докази для того щоб:</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 констатувати, що під час перевірки Звіту про корпоративне управління ми перевірили інформацію, розкриття якої вимагається пунктами 1-4 частини 3 ст. 401 Закону України «Про цінні папери та фондовий ринок» від 23.02.2006 р. № 3480-IV, а саме:</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пояснення зі сторони підприємства про відхилення від положень кодексу корпоративного управління і причини таких відхилень (за наявністю); про прийняті рішення підприємства не застосовувати деякі положення кодексу корпоративного управління та обґрунтування причин таких дій (за наявністю);</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про проведені загальні збори акціонерів та загальний опис прийнятих на зборах рішень,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про персональний склад Наглядової ради та колегіального виконавчого органу підприємства, їхніх комітетів (за наявності), про проведені засідання та загальний опис прийнятих на них рішень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узгоджується із інформацією, що міститься у внутрішніх, корпоративних та статутних документах Товариства за звітний період, що закінчився 31.12.2019 р.</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висловити думку щодо дотримання Товариством, в усіх суттєвих аспектах, вимог пунктів 5-9 частини 3 ст. 401 Закону України «Про цінні папери та фондовий ринок» від 23.02.2006 р. № 3480-IV при зазначені інформації у Звіті про корпоративне управління, а саме: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опис основних характеристик внутрішнього контролю і управління ризиками підприємства,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перелік осіб, які прямо або опосередковано є власниками значного пакета акцій підприємства,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обмеження прав участі та голосування акціонерів на загальних зборах підприємства,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порядок призначення та звільнення посадових осіб підприємства,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повноваження посадових осіб підприємства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та її відповідності розділам VІІ-Х, статтям 73, 74, 76 розділу ХІV Закону України «Про акціонерні товариства» від 17.09.2008 р. № 514-VI, Статуту Товариства, внутрішнім положенням. Розкрита інформація у Звіті про корпоративне управління відповідає дійсному стану корпоративного управління в Товаристві.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2.2. Виконання вимог ч. 4 ст. 75 Закону України «Про акціонерні товариства» від 17.09.2008 р. № 514-VI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Під час перевірки аудиторами не були виявлені факти, які б вказували на те, що фінансова звітність за 2019 рік складена на підставі недостовірних та неповних даних про фінансово-господарську діяльність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фінансової звітності.</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2.3. Виконання вимог п. 7 ст. 14 Закону України «Про аудит фінансової звітності та аудиторську діяльність» від 21.12.2017 № 2258-VIІІ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Аудит проведено аудиторською фірмою ПП "МІРАЖ", номер  реєстрації в Реєстрі аудиторів та суб’єктів аудиторської діяльності  0148.</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Аудит Товариства за рік, що закінчується 31 грудня 2019 року, проводився на підставі договору від 20.10.2020 р. № 08/20, у строк з 20.10.2020 р. по 24.12.2020 р.</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Партнером завдання з аудиту, результатом якого є цей звіт незалежного аудитора, є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аудитор Чанчикова М.В.</w:t>
      </w:r>
      <w:r w:rsidRPr="003E04BF">
        <w:rPr>
          <w:rFonts w:ascii="Times New Roman" w:eastAsia="Times New Roman" w:hAnsi="Times New Roman" w:cs="Times New Roman"/>
          <w:sz w:val="20"/>
          <w:szCs w:val="20"/>
          <w:lang w:val="en-US" w:eastAsia="uk-UA"/>
        </w:rPr>
        <w:tab/>
        <w:t>_________</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(номер  реєстрації в Реєстрі аудиторів та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суб’єктів аудиторської діяльності 101376)</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Від імені аудиторської фірми ПП «МІРАЖ»</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директор Церетелі Л.Г.</w:t>
      </w:r>
      <w:r w:rsidRPr="003E04BF">
        <w:rPr>
          <w:rFonts w:ascii="Times New Roman" w:eastAsia="Times New Roman" w:hAnsi="Times New Roman" w:cs="Times New Roman"/>
          <w:sz w:val="20"/>
          <w:szCs w:val="20"/>
          <w:lang w:val="en-US" w:eastAsia="uk-UA"/>
        </w:rPr>
        <w:tab/>
        <w:t>_________</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(номер  реєстрації в Реєстрі аудиторів та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суб’єктів аудиторської діяльності 101371)</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69035, м. Запоріжжя, вул.  Л. Жаботинського, 25, 27</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тел. (061) 213-31-23</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24 грудня 2020 року</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p>
    <w:p w:rsidR="003E04BF" w:rsidRDefault="003E04BF">
      <w:pPr>
        <w:sectPr w:rsidR="003E04BF" w:rsidSect="003E04B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E04BF" w:rsidRPr="003E04BF" w:rsidTr="00DE41D5">
        <w:trPr>
          <w:trHeight w:val="463"/>
        </w:trPr>
        <w:tc>
          <w:tcPr>
            <w:tcW w:w="1548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Cambria" w:eastAsia="Cambria" w:hAnsi="Cambria" w:cs="Cambria"/>
                <w:b/>
                <w:bCs/>
                <w:sz w:val="24"/>
                <w:szCs w:val="24"/>
                <w:lang w:eastAsia="uk-UA"/>
              </w:rPr>
            </w:pPr>
            <w:r w:rsidRPr="003E04BF">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3E04BF" w:rsidRPr="003E04BF" w:rsidRDefault="003E04BF" w:rsidP="003E04BF">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3E04BF" w:rsidRPr="003E04BF" w:rsidTr="00DE41D5">
        <w:tc>
          <w:tcPr>
            <w:tcW w:w="3588" w:type="dxa"/>
            <w:vMerge w:val="restart"/>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Кількість за видами акцій</w:t>
            </w:r>
          </w:p>
        </w:tc>
      </w:tr>
      <w:tr w:rsidR="003E04BF" w:rsidRPr="003E04BF" w:rsidTr="00DE41D5">
        <w:tc>
          <w:tcPr>
            <w:tcW w:w="3588" w:type="dxa"/>
            <w:vMerge/>
            <w:vAlign w:val="center"/>
          </w:tcPr>
          <w:p w:rsidR="003E04BF" w:rsidRPr="003E04BF" w:rsidRDefault="003E04BF" w:rsidP="003E04BF">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3E04BF" w:rsidRPr="003E04BF" w:rsidRDefault="003E04BF" w:rsidP="003E04BF">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3E04BF" w:rsidRPr="003E04BF" w:rsidRDefault="003E04BF" w:rsidP="003E04B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E04BF" w:rsidRPr="003E04BF" w:rsidRDefault="003E04BF" w:rsidP="003E04BF">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Cambria" w:hAnsi="Times New Roman" w:cs="Times New Roman"/>
                <w:b/>
                <w:bCs/>
                <w:sz w:val="20"/>
                <w:szCs w:val="20"/>
                <w:lang w:val="en-US" w:eastAsia="uk-UA"/>
              </w:rPr>
            </w:pPr>
            <w:r w:rsidRPr="003E04BF">
              <w:rPr>
                <w:rFonts w:ascii="Times New Roman" w:eastAsia="Cambria" w:hAnsi="Times New Roman" w:cs="Times New Roman"/>
                <w:b/>
                <w:bCs/>
                <w:sz w:val="20"/>
                <w:szCs w:val="20"/>
                <w:lang w:val="en-US" w:eastAsia="uk-UA"/>
              </w:rPr>
              <w:t xml:space="preserve">  </w:t>
            </w:r>
            <w:r w:rsidRPr="003E04BF">
              <w:rPr>
                <w:rFonts w:ascii="Times New Roman" w:eastAsia="Cambria" w:hAnsi="Times New Roman" w:cs="Times New Roman"/>
                <w:b/>
                <w:bCs/>
                <w:sz w:val="20"/>
                <w:szCs w:val="20"/>
                <w:lang w:val="uk-UA" w:eastAsia="uk-UA"/>
              </w:rPr>
              <w:t>привілейовані</w:t>
            </w:r>
          </w:p>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іменні</w:t>
            </w:r>
          </w:p>
        </w:tc>
      </w:tr>
      <w:tr w:rsidR="003E04BF" w:rsidRPr="003E04BF" w:rsidTr="00DE41D5">
        <w:tc>
          <w:tcPr>
            <w:tcW w:w="8319" w:type="dxa"/>
            <w:gridSpan w:val="3"/>
            <w:vMerge w:val="restart"/>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eastAsia="uk-UA"/>
              </w:rPr>
            </w:pPr>
            <w:r w:rsidRPr="003E04BF">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Кількість за видами акцій</w:t>
            </w:r>
          </w:p>
        </w:tc>
      </w:tr>
      <w:tr w:rsidR="003E04BF" w:rsidRPr="003E04BF" w:rsidTr="00DE41D5">
        <w:tc>
          <w:tcPr>
            <w:tcW w:w="8319" w:type="dxa"/>
            <w:gridSpan w:val="3"/>
            <w:vMerge/>
            <w:vAlign w:val="center"/>
          </w:tcPr>
          <w:p w:rsidR="003E04BF" w:rsidRPr="003E04BF" w:rsidRDefault="003E04BF" w:rsidP="003E04B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3E04BF" w:rsidRPr="003E04BF" w:rsidRDefault="003E04BF" w:rsidP="003E04BF">
            <w:pPr>
              <w:spacing w:after="0" w:line="240" w:lineRule="auto"/>
              <w:rPr>
                <w:rFonts w:ascii="Times New Roman" w:eastAsia="Cambria" w:hAnsi="Times New Roman" w:cs="Times New Roman"/>
                <w:b/>
                <w:bCs/>
                <w:sz w:val="20"/>
                <w:szCs w:val="20"/>
                <w:lang w:val="uk-UA" w:eastAsia="uk-UA"/>
              </w:rPr>
            </w:pPr>
          </w:p>
        </w:tc>
        <w:tc>
          <w:tcPr>
            <w:tcW w:w="1763" w:type="dxa"/>
            <w:vMerge/>
          </w:tcPr>
          <w:p w:rsidR="003E04BF" w:rsidRPr="003E04BF" w:rsidRDefault="003E04BF" w:rsidP="003E04BF">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Cambria" w:hAnsi="Times New Roman" w:cs="Times New Roman"/>
                <w:b/>
                <w:bCs/>
                <w:sz w:val="20"/>
                <w:szCs w:val="20"/>
                <w:lang w:val="en-US" w:eastAsia="uk-UA"/>
              </w:rPr>
            </w:pPr>
            <w:r w:rsidRPr="003E04BF">
              <w:rPr>
                <w:rFonts w:ascii="Times New Roman" w:eastAsia="Cambria" w:hAnsi="Times New Roman" w:cs="Times New Roman"/>
                <w:b/>
                <w:bCs/>
                <w:sz w:val="20"/>
                <w:szCs w:val="20"/>
                <w:lang w:val="en-US" w:eastAsia="uk-UA"/>
              </w:rPr>
              <w:t xml:space="preserve">  </w:t>
            </w:r>
            <w:r w:rsidRPr="003E04BF">
              <w:rPr>
                <w:rFonts w:ascii="Times New Roman" w:eastAsia="Cambria" w:hAnsi="Times New Roman" w:cs="Times New Roman"/>
                <w:b/>
                <w:bCs/>
                <w:sz w:val="20"/>
                <w:szCs w:val="20"/>
                <w:lang w:val="uk-UA" w:eastAsia="uk-UA"/>
              </w:rPr>
              <w:t>привілейовані</w:t>
            </w:r>
          </w:p>
          <w:p w:rsidR="003E04BF" w:rsidRPr="003E04BF" w:rsidRDefault="003E04BF" w:rsidP="003E04BF">
            <w:pPr>
              <w:spacing w:after="0" w:line="240" w:lineRule="auto"/>
              <w:jc w:val="center"/>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іменні</w:t>
            </w:r>
          </w:p>
        </w:tc>
      </w:tr>
      <w:tr w:rsidR="003E04BF" w:rsidRPr="003E04BF" w:rsidTr="00DE41D5">
        <w:tc>
          <w:tcPr>
            <w:tcW w:w="8319" w:type="dxa"/>
            <w:gridSpan w:val="3"/>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Мороз Сергiй Iванович</w:t>
            </w:r>
          </w:p>
        </w:tc>
        <w:tc>
          <w:tcPr>
            <w:tcW w:w="1736" w:type="dxa"/>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15163425</w:t>
            </w:r>
          </w:p>
        </w:tc>
        <w:tc>
          <w:tcPr>
            <w:tcW w:w="1763" w:type="dxa"/>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38.77984875183</w:t>
            </w:r>
          </w:p>
        </w:tc>
        <w:tc>
          <w:tcPr>
            <w:tcW w:w="182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15163425</w:t>
            </w:r>
          </w:p>
        </w:tc>
        <w:tc>
          <w:tcPr>
            <w:tcW w:w="1792" w:type="dxa"/>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Cambria" w:hAnsi="Times New Roman" w:cs="Times New Roman"/>
                <w:bCs/>
                <w:sz w:val="20"/>
                <w:szCs w:val="20"/>
                <w:lang w:val="en-US" w:eastAsia="uk-UA"/>
              </w:rPr>
            </w:pPr>
            <w:r w:rsidRPr="003E04BF">
              <w:rPr>
                <w:rFonts w:ascii="Times New Roman" w:eastAsia="Cambria" w:hAnsi="Times New Roman" w:cs="Times New Roman"/>
                <w:bCs/>
                <w:sz w:val="20"/>
                <w:szCs w:val="20"/>
                <w:lang w:val="en-US" w:eastAsia="uk-UA"/>
              </w:rPr>
              <w:t>0</w:t>
            </w:r>
          </w:p>
        </w:tc>
      </w:tr>
      <w:tr w:rsidR="003E04BF" w:rsidRPr="003E04BF" w:rsidTr="00DE41D5">
        <w:tc>
          <w:tcPr>
            <w:tcW w:w="8319" w:type="dxa"/>
            <w:gridSpan w:val="3"/>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Чепель Петро Володимирович</w:t>
            </w:r>
          </w:p>
        </w:tc>
        <w:tc>
          <w:tcPr>
            <w:tcW w:w="1736" w:type="dxa"/>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19050650</w:t>
            </w:r>
          </w:p>
        </w:tc>
        <w:tc>
          <w:tcPr>
            <w:tcW w:w="1763" w:type="dxa"/>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48.7212701368</w:t>
            </w:r>
          </w:p>
        </w:tc>
        <w:tc>
          <w:tcPr>
            <w:tcW w:w="182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19050650</w:t>
            </w:r>
          </w:p>
        </w:tc>
        <w:tc>
          <w:tcPr>
            <w:tcW w:w="1792" w:type="dxa"/>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Cambria" w:hAnsi="Times New Roman" w:cs="Times New Roman"/>
                <w:bCs/>
                <w:sz w:val="20"/>
                <w:szCs w:val="20"/>
                <w:lang w:val="en-US" w:eastAsia="uk-UA"/>
              </w:rPr>
            </w:pPr>
            <w:r w:rsidRPr="003E04BF">
              <w:rPr>
                <w:rFonts w:ascii="Times New Roman" w:eastAsia="Cambria" w:hAnsi="Times New Roman" w:cs="Times New Roman"/>
                <w:bCs/>
                <w:sz w:val="20"/>
                <w:szCs w:val="20"/>
                <w:lang w:val="en-US" w:eastAsia="uk-UA"/>
              </w:rPr>
              <w:t>0</w:t>
            </w:r>
          </w:p>
        </w:tc>
      </w:tr>
      <w:tr w:rsidR="003E04BF" w:rsidRPr="003E04BF" w:rsidTr="00DE41D5">
        <w:tc>
          <w:tcPr>
            <w:tcW w:w="8319" w:type="dxa"/>
            <w:gridSpan w:val="3"/>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Мороз Лiдiя Iванiвна</w:t>
            </w:r>
          </w:p>
        </w:tc>
        <w:tc>
          <w:tcPr>
            <w:tcW w:w="1736" w:type="dxa"/>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4387225</w:t>
            </w:r>
          </w:p>
        </w:tc>
        <w:tc>
          <w:tcPr>
            <w:tcW w:w="1763" w:type="dxa"/>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11.22015124817</w:t>
            </w:r>
          </w:p>
        </w:tc>
        <w:tc>
          <w:tcPr>
            <w:tcW w:w="182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4387225</w:t>
            </w:r>
          </w:p>
        </w:tc>
        <w:tc>
          <w:tcPr>
            <w:tcW w:w="1792" w:type="dxa"/>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Cambria" w:hAnsi="Times New Roman" w:cs="Times New Roman"/>
                <w:bCs/>
                <w:sz w:val="20"/>
                <w:szCs w:val="20"/>
                <w:lang w:val="en-US" w:eastAsia="uk-UA"/>
              </w:rPr>
            </w:pPr>
            <w:r w:rsidRPr="003E04BF">
              <w:rPr>
                <w:rFonts w:ascii="Times New Roman" w:eastAsia="Cambria" w:hAnsi="Times New Roman" w:cs="Times New Roman"/>
                <w:bCs/>
                <w:sz w:val="20"/>
                <w:szCs w:val="20"/>
                <w:lang w:val="en-US" w:eastAsia="uk-UA"/>
              </w:rPr>
              <w:t>0</w:t>
            </w:r>
          </w:p>
        </w:tc>
      </w:tr>
      <w:tr w:rsidR="003E04BF" w:rsidRPr="003E04BF" w:rsidTr="00DE41D5">
        <w:tc>
          <w:tcPr>
            <w:tcW w:w="8319" w:type="dxa"/>
            <w:gridSpan w:val="3"/>
          </w:tcPr>
          <w:p w:rsidR="003E04BF" w:rsidRPr="003E04BF" w:rsidRDefault="003E04BF" w:rsidP="003E04BF">
            <w:pPr>
              <w:spacing w:after="0" w:line="240" w:lineRule="auto"/>
              <w:jc w:val="right"/>
              <w:rPr>
                <w:rFonts w:ascii="Times New Roman" w:eastAsia="Cambria" w:hAnsi="Times New Roman" w:cs="Times New Roman"/>
                <w:b/>
                <w:bCs/>
                <w:sz w:val="20"/>
                <w:szCs w:val="20"/>
                <w:lang w:val="uk-UA" w:eastAsia="uk-UA"/>
              </w:rPr>
            </w:pPr>
            <w:r w:rsidRPr="003E04BF">
              <w:rPr>
                <w:rFonts w:ascii="Times New Roman" w:eastAsia="Cambria" w:hAnsi="Times New Roman" w:cs="Times New Roman"/>
                <w:b/>
                <w:bCs/>
                <w:sz w:val="20"/>
                <w:szCs w:val="20"/>
                <w:lang w:val="uk-UA" w:eastAsia="uk-UA"/>
              </w:rPr>
              <w:t>Усього</w:t>
            </w:r>
          </w:p>
        </w:tc>
        <w:tc>
          <w:tcPr>
            <w:tcW w:w="1736" w:type="dxa"/>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38601300</w:t>
            </w:r>
          </w:p>
        </w:tc>
        <w:tc>
          <w:tcPr>
            <w:tcW w:w="1763" w:type="dxa"/>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98.721270136799</w:t>
            </w:r>
          </w:p>
        </w:tc>
        <w:tc>
          <w:tcPr>
            <w:tcW w:w="1820" w:type="dxa"/>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Cambria" w:hAnsi="Times New Roman" w:cs="Times New Roman"/>
                <w:bCs/>
                <w:sz w:val="20"/>
                <w:szCs w:val="20"/>
                <w:lang w:val="uk-UA" w:eastAsia="uk-UA"/>
              </w:rPr>
            </w:pPr>
            <w:r w:rsidRPr="003E04BF">
              <w:rPr>
                <w:rFonts w:ascii="Times New Roman" w:eastAsia="Cambria" w:hAnsi="Times New Roman" w:cs="Times New Roman"/>
                <w:bCs/>
                <w:sz w:val="20"/>
                <w:szCs w:val="20"/>
                <w:lang w:val="uk-UA" w:eastAsia="uk-UA"/>
              </w:rPr>
              <w:t>38601300</w:t>
            </w:r>
          </w:p>
        </w:tc>
        <w:tc>
          <w:tcPr>
            <w:tcW w:w="1792" w:type="dxa"/>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Cambria" w:hAnsi="Times New Roman" w:cs="Times New Roman"/>
                <w:bCs/>
                <w:sz w:val="20"/>
                <w:szCs w:val="20"/>
                <w:lang w:val="en-US" w:eastAsia="uk-UA"/>
              </w:rPr>
            </w:pPr>
            <w:r w:rsidRPr="003E04BF">
              <w:rPr>
                <w:rFonts w:ascii="Times New Roman" w:eastAsia="Cambria" w:hAnsi="Times New Roman" w:cs="Times New Roman"/>
                <w:bCs/>
                <w:sz w:val="20"/>
                <w:szCs w:val="20"/>
                <w:lang w:val="en-US" w:eastAsia="uk-UA"/>
              </w:rPr>
              <w:t>0</w:t>
            </w:r>
          </w:p>
        </w:tc>
      </w:tr>
    </w:tbl>
    <w:p w:rsidR="003E04BF" w:rsidRPr="003E04BF" w:rsidRDefault="003E04BF" w:rsidP="003E04BF">
      <w:pPr>
        <w:tabs>
          <w:tab w:val="left" w:pos="10620"/>
        </w:tabs>
        <w:spacing w:after="0" w:line="240" w:lineRule="auto"/>
        <w:rPr>
          <w:rFonts w:ascii="Cambria" w:eastAsia="Cambria" w:hAnsi="Cambria" w:cs="Cambria"/>
          <w:sz w:val="24"/>
          <w:szCs w:val="24"/>
          <w:lang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p w:rsidR="003E04BF" w:rsidRPr="003E04BF" w:rsidRDefault="003E04BF" w:rsidP="003E04BF">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3E04BF">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3E04BF" w:rsidRPr="003E04BF" w:rsidRDefault="003E04BF" w:rsidP="003E04BF">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3E04BF">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6</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23.04.2019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Софійченко Віталій Сергійович</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34.785</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24.997</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Дата отримання iнформацiї вiд Центрального депозитарiю цiнних паперiв про змiну акцiонерiв, яким належать голосуючi акцiї, розмiр пакета яких стає бiльшим, меншим або рiвним пороговому значенню пакета акцiй 23.04.2019 року. У фiзичної особи Софійченко Віталій Сергійович вiдбулися змiни розмiру пакета акцiй, а саме розмiр пакета акцiй став менше порогового значення пакета акцiй. Iнформацiя щодо дiї (набуття або вiдчуження) та яким чином (прямо або опосередковано) вона вiдбувалась: відчуження, пряме. Розмiр частки власника акцiй в загальнiй кiлькостi голосуючих акцiй до i пiсля відчуження права власностi на такий пакет акцiй: до 35,138861%; пiсля 25,251301%. Пiдсумковий пакет голосуючих акцiй пiсля змiни складає 9774270 акцiй.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у Товариства вiдсутнi. Дата, в яку пороговi значення було досягнуто або перетнуто не наводиться, у зв'язку з тим, що iнформацiю про вiдповiднi змiни було отримано вiд Центрального депозитарiю цiнних паперiв.</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23.04.2019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Мороз Сергій Іванович</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1.253</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6.147</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Дата отримання iнформацiї вiд Центрального депозитарiю цiнних паперiв про змiну акцiонерiв, яким належать голосуючi акцiї, розмiр пакета яких стає бiльшим, меншим або рiвним пороговому значенню пакета акцiй 23.04.2019 року. У фiзичної особи Мороз Сергій Іванович вiдбулися змiни розмiру пакета акцiй, а саме розмiр пакета акцiй став бiльше порогового значення пакета акцiй. Iнформацiя щодо дiї (набуття або вiдчуження) та яким чином (прямо або опосередковано) вона вiдбувалась: набуття, пряме. Розмiр частки власника акцiй в загальнiй кiлькостi голосуючих акцiй до i пiсля набуття права власностi на такий пакет акцiй: до 1,265628%; пiсля 6,209409%. Пiдсумковий пакет голосуючих акцiй пiсля змiни складає 2403537 акцiй.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у Товариства вiдсутнi. Дата, в яку пороговi значення було досягнуто або перетнуто не наводиться, у зв'язку з тим, що iнформацiю про вiдповiднi змiни було отримано вiд Центрального депозитарiю цiнних паперiв.</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3</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23.04.2019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Чепель Петро Володимирович</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11.051</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15.945</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lastRenderedPageBreak/>
              <w:t>Дата отримання iнформацiї вiд Центрального депозитарiю цiнних паперiв про змiну акцiонерiв, яким належать голосуючi акцiї, розмiр пакета яких стає бiльшим, меншим або рiвним пороговому значенню пакета акцiй 23.04.2019 року. У фiзичної особи Чепель Петро Володимирович вiдбулися змiни розмiру пакета акцiй, а саме розмiр пакета акцiй став бiльше порогового значення пакета акцiй. Iнформацiя щодо дiї (набуття або вiдчуження) та яким чином (прямо або опосередковано) вона вiдбувалась: набуття, пряме. Розмiр частки власника акцiй в загальнiй кiлькостi голосуючих акцiй до i пiсля набуття права власностi на такий пакет акцiй: до 11,163131%; пiсля 16,106909%. Пiдсумковий пакет голосуючих акцiй пiсля змiни складає 6234660 акцiй.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у Товариства вiдсутнi. Дата, в яку пороговi значення було досягнуто або перетнуто не наводиться, у зв'язку з тим, що iнформацiю про вiдповiднi змiни було отримано вiд Центрального депозитарiю цiнних паперiв.</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4</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06.12.2019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Мороз Сергій Іванович</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6.279</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38.780</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Дата отримання інформації: 06.12.2019р. Фізична особа - власник акцій, якій належать голосуючі акції, розмір пакета якої став більшим порогового значення пакета акцій: Мороз Сергій Іванович. Дія: набуття.  Яким чином відбувалась дія: прямо. Розмір частки власника акцій в загальній кількості голосуючих акцій до набуття права власності на пакет акцій: 6,279011%. Розмір частки власника акцій в загальній кількості голосуючих акцій після набуття права власності на пакет акцій (підсумковий пакет голосуючих акцій): 38,779848%. Розмір частки акціонера до зміни (у відсотках до статутного капіталу): 6,279011. Розмір частки акціонера після зміни (у відсотках до статутного капіталу): 38,779848.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немає. Дата, в яку порогові значення було досягнуто або перетнуто (за наявності): інформації немає.</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5</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06.12.2019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Чепель Петро Володимирович</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16.220</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48.721</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Дата отримання інформації: 06.12.2019р. Фізична особа - власник акцій, якій належать голосуючі акції, розмір пакета якої став більшим порогового значення пакета акцій: Чепель Петро Володимирович. Дія: набуття.  Яким чином відбувалась дія: прямо. Розмір частки власника акцій в загальній кількості голосуючих акцій до набуття права власності на пакет акцій: 16,220432%. Розмір частки власника акцій в загальній кількості голосуючих акцій після набуття права власності на пакет акцій (підсумковий пакет голосуючих акцій): 48,721270%. Розмір частки акціонера до зміни (у відсотках до статутного капіталу): 16,220432. Розмір частки акціонера після зміни (у відсотках до статутного капіталу): 48,721270.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немає. Дата, в яку порогові значення було досягнуто або перетнуто (за наявності): інформації немає.</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6</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06.12.2019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Софійченко Віталій Сергійович</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25.069</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0.000</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Дата отримання інформації: 06.12.2019р. Фізична особа, якій належали голосуючі акції, розмір пакета якої став меншим порогового значення пакета акцій: Софійченко Віталій Сергійович. Дія: відчудження.  Яким чином відбувалась дія: прямо. Розмір частки власника акцій в загальній кількості голосуючих акцій до відчудження права власності на пакет акцій: 25,608949%. Розмір частки в загальній кількості голосуючих акцій після відчудження права власності на пакет акцій (підсумковий пакет голосуючих акцій): 0,00%. Розмір частки акціонера до зміни (у відсотках до статутного капіталу): 25,608949. Розмір частки після зміни (у відсотках до статутного капіталу): 0,00.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немає. Дата, в яку порогові значення було досягнуто або перетнуто (за наявності): інформації немає.</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7</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06.12.2019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Горак Олексій Володимирович</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д/н</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15.000</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0.000</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Дата отримання інформації: 06.12.2019р. Фізична особа, якій належали голосуючі акції, розмір пакета якої став меншим порогового значення пакета акцій: Горак Олексій Володимирович. Дія: відчудження.  Яким чином відбувалась дія: прямо. Розмір частки власника акцій в загальній кількості голосуючих акцій до відчудження права власності на пакет акцій: 15,000001%. Розмір частки в загальній кількості голосуючих акцій після відчудження права власності на пакет акцій (підсумковий пакет голосуючих акцій): 0,00%. Розмір частки акціонера до зміни (у відсотках до статутного капіталу): 15,000001. Розмір частки після зміни (у відсотках до статутного капіталу): 0,00.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немає. Дата, в яку порогові значення було досягнуто або перетнуто (за наявності): інформації немає.</w:t>
            </w:r>
          </w:p>
        </w:tc>
      </w:tr>
      <w:tr w:rsidR="003E04BF" w:rsidRPr="003E04BF" w:rsidTr="00DE41D5">
        <w:tc>
          <w:tcPr>
            <w:tcW w:w="352"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lastRenderedPageBreak/>
              <w:t>8</w:t>
            </w:r>
          </w:p>
        </w:tc>
        <w:tc>
          <w:tcPr>
            <w:tcW w:w="70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06.12.2019</w:t>
            </w:r>
          </w:p>
        </w:tc>
        <w:tc>
          <w:tcPr>
            <w:tcW w:w="121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ТОВАРИСТВО З ОБМЕЖЕНОЮ ВІДПОВІДАЛЬНІСТЮ "ЛУГ ІНВЕСТ"</w:t>
            </w:r>
          </w:p>
        </w:tc>
        <w:tc>
          <w:tcPr>
            <w:tcW w:w="1420"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36247340</w:t>
            </w:r>
          </w:p>
        </w:tc>
        <w:tc>
          <w:tcPr>
            <w:tcW w:w="653"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24.393</w:t>
            </w:r>
          </w:p>
        </w:tc>
        <w:tc>
          <w:tcPr>
            <w:tcW w:w="656" w:type="pct"/>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0.000</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vAlign w:val="center"/>
          </w:tcPr>
          <w:p w:rsidR="003E04BF" w:rsidRPr="003E04BF" w:rsidRDefault="003E04BF" w:rsidP="003E04BF">
            <w:pPr>
              <w:spacing w:before="100" w:beforeAutospacing="1" w:after="100" w:afterAutospacing="1"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uk-UA" w:eastAsia="ru-RU"/>
              </w:rPr>
              <w:t>Зміст інформації в описовій формі</w:t>
            </w:r>
          </w:p>
        </w:tc>
      </w:tr>
      <w:tr w:rsidR="003E04BF" w:rsidRPr="003E04BF" w:rsidTr="00DE41D5">
        <w:tc>
          <w:tcPr>
            <w:tcW w:w="5000" w:type="pct"/>
            <w:gridSpan w:val="6"/>
            <w:tcBorders>
              <w:top w:val="outset" w:sz="6" w:space="0" w:color="auto"/>
              <w:left w:val="outset" w:sz="6" w:space="0" w:color="auto"/>
              <w:bottom w:val="outset" w:sz="6" w:space="0" w:color="auto"/>
              <w:right w:val="outset" w:sz="6" w:space="0" w:color="auto"/>
            </w:tcBorders>
          </w:tcPr>
          <w:p w:rsidR="003E04BF" w:rsidRPr="003E04BF" w:rsidRDefault="003E04BF" w:rsidP="003E04BF">
            <w:pPr>
              <w:spacing w:before="100" w:beforeAutospacing="1" w:after="100" w:afterAutospacing="1"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Дата отримання інформації: 06.12.2019р. Найменування юридичної особи, якій належали голосуючі акції, розмір пакета якої став меншим порогового значення пакета акцій: ТОВАРИСТВО З ОБМЕЖЕНОЮ ВІДПОВІДАЛЬНІСТЮ "ЛУГ ІНВЕСТ". Ідентифікаційний код юридичної особи - власника акцій: 36247340. Дія: відчудження.  Яким чином відбувалась дія: прямо. Розмір частки власника акцій в загальній кількості голосуючих акцій до відчудження права власності на пакет акцій: 24,392723%. Розмір частки в загальній кількості голосуючих акцій після відчудження права власності на пакет акцій (підсумковий пакет голосуючих акцій): 0,00%. Розмір частки акціонера до зміни (у відсотках до статутного капіталу): 24,392723. Розмір частки після зміни (у відсотках до статутного капіталу): 0,00.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немає. Дата, в яку порогові значення було досягнуто або перетнуто (за наявності): інформації немає.</w:t>
            </w:r>
          </w:p>
        </w:tc>
      </w:tr>
    </w:tbl>
    <w:p w:rsidR="003E04BF" w:rsidRPr="003E04BF" w:rsidRDefault="003E04BF" w:rsidP="003E04BF">
      <w:pPr>
        <w:spacing w:after="0" w:line="240" w:lineRule="auto"/>
        <w:rPr>
          <w:rFonts w:ascii="Times New Roman" w:eastAsia="Times New Roman" w:hAnsi="Times New Roman" w:cs="Times New Roman"/>
          <w:sz w:val="24"/>
          <w:szCs w:val="24"/>
          <w:lang w:eastAsia="ru-RU"/>
        </w:rPr>
      </w:pPr>
    </w:p>
    <w:p w:rsidR="003E04BF" w:rsidRDefault="003E04BF">
      <w:pPr>
        <w:sectPr w:rsidR="003E04BF" w:rsidSect="003E04BF">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3E04BF" w:rsidRPr="003E04BF" w:rsidTr="00DE41D5">
        <w:tc>
          <w:tcPr>
            <w:tcW w:w="15480" w:type="dxa"/>
            <w:tcMar>
              <w:top w:w="60" w:type="dxa"/>
              <w:left w:w="60" w:type="dxa"/>
              <w:bottom w:w="60" w:type="dxa"/>
              <w:right w:w="60" w:type="dxa"/>
            </w:tcMar>
            <w:vAlign w:val="center"/>
          </w:tcPr>
          <w:p w:rsidR="003E04BF" w:rsidRPr="003E04BF" w:rsidRDefault="003E04BF" w:rsidP="003E04BF">
            <w:pPr>
              <w:keepNext/>
              <w:keepLines/>
              <w:widowControl w:val="0"/>
              <w:suppressAutoHyphens/>
              <w:spacing w:after="0"/>
              <w:jc w:val="center"/>
              <w:outlineLvl w:val="2"/>
              <w:rPr>
                <w:rFonts w:ascii="font385" w:eastAsia="font385" w:hAnsi="font385" w:cs="font385"/>
                <w:color w:val="4F81BD"/>
                <w:kern w:val="1"/>
                <w:sz w:val="28"/>
                <w:szCs w:val="28"/>
                <w:lang w:val="uk-UA"/>
              </w:rPr>
            </w:pPr>
            <w:r w:rsidRPr="003E04BF">
              <w:rPr>
                <w:rFonts w:ascii="Times New Roman" w:eastAsia="font385" w:hAnsi="Times New Roman" w:cs="Times New Roman"/>
                <w:b/>
                <w:bCs/>
                <w:kern w:val="1"/>
                <w:sz w:val="27"/>
                <w:lang w:val="uk-UA"/>
              </w:rPr>
              <w:lastRenderedPageBreak/>
              <w:t>X. Структура капіталу</w:t>
            </w:r>
            <w:bookmarkStart w:id="5" w:name="10805"/>
            <w:bookmarkEnd w:id="5"/>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3E04BF" w:rsidRPr="003E04BF" w:rsidTr="00DE41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3E04BF" w:rsidRPr="003E04BF" w:rsidTr="00DE41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sz w:val="20"/>
                <w:szCs w:val="20"/>
                <w:lang w:eastAsia="uk-UA"/>
              </w:rPr>
              <w:t>5</w:t>
            </w:r>
          </w:p>
        </w:tc>
      </w:tr>
      <w:tr w:rsidR="003E04BF" w:rsidRPr="003E04BF" w:rsidTr="00DE41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39101300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after="0" w:line="240" w:lineRule="auto"/>
              <w:jc w:val="center"/>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3E04BF" w:rsidRPr="003E04BF" w:rsidTr="00DE41D5">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Права та обов'язки акціонерів визначаються розділом  4 Статуту Товариства, а саме:</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4.2. Права акціонерів та гарантії прав акціонерів Товариства.</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4.2.1. Кожна проста акція Товариства надає акціонеру - її власнику однакову сукупність корпоративних та інших прав, включаючи право на: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1) участь в управлінні Товариством;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2) отримання дивідендів;</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3) отримання у разі ліквідації Товариства частини його майна або вартості частини майна Товариства;</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4) отримання інформації про господарську діяльність Товариства. </w:t>
            </w:r>
            <w:r w:rsidRPr="003E04BF">
              <w:rPr>
                <w:rFonts w:ascii="Times New Roman" w:eastAsia="Times New Roman" w:hAnsi="Times New Roman" w:cs="Times New Roman"/>
                <w:sz w:val="20"/>
                <w:szCs w:val="20"/>
                <w:lang w:eastAsia="uk-UA"/>
              </w:rPr>
              <w:tab/>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Одна проста акція Товариства надає акціонеру один голос для вирішення кожного питання на Загальних зборах Товариства, крім випадків проведення кумулятивного голосування.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4.3. Обов’язки акціонерів.</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4.3.1. Акціонери Товариства зобов'язані:</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1) дотримуватися даного Статуту, інших внутрішніх документів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2) виконувати рішення Загальних зборів, інших органів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3) виконувати свої зобов'язання перед Товариством, у тому числі пов'язані з майновою участю;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4) оплачувати акції у розмірі, в порядку та засобами, що передбачені Статутом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 xml:space="preserve">5) не розголошувати комерційну таємницю та конфіденційну інформацію про діяльність Товариства. </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eastAsia="uk-UA"/>
              </w:rPr>
              <w:t>4.3.2. Акціонери можуть також мати інші обов'язки, встановлені чинним законодавством.</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p w:rsidR="003E04BF" w:rsidRPr="003E04BF" w:rsidRDefault="003E04BF" w:rsidP="003E04BF">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3E04BF">
        <w:rPr>
          <w:rFonts w:ascii="Times New Roman" w:eastAsia="Times New Roman" w:hAnsi="Times New Roman" w:cs="Times New Roman"/>
          <w:b/>
          <w:bCs/>
          <w:color w:val="000000"/>
          <w:sz w:val="28"/>
          <w:szCs w:val="28"/>
          <w:lang w:val="en-US" w:eastAsia="uk-UA"/>
        </w:rPr>
        <w:lastRenderedPageBreak/>
        <w:t>XI</w:t>
      </w:r>
      <w:r w:rsidRPr="003E04BF">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3E04BF" w:rsidRPr="003E04BF" w:rsidTr="00DE41D5">
        <w:trPr>
          <w:trHeight w:val="224"/>
        </w:trPr>
        <w:tc>
          <w:tcPr>
            <w:tcW w:w="15855" w:type="dxa"/>
            <w:tcMar>
              <w:top w:w="60" w:type="dxa"/>
              <w:left w:w="60" w:type="dxa"/>
              <w:bottom w:w="60" w:type="dxa"/>
              <w:right w:w="60" w:type="dxa"/>
            </w:tcMar>
            <w:vAlign w:val="center"/>
          </w:tcPr>
          <w:p w:rsidR="003E04BF" w:rsidRPr="003E04BF" w:rsidRDefault="003E04BF" w:rsidP="003E04BF">
            <w:pPr>
              <w:spacing w:after="0" w:line="240" w:lineRule="auto"/>
              <w:rPr>
                <w:rFonts w:ascii="Times New Roman" w:eastAsia="Times New Roman" w:hAnsi="Times New Roman" w:cs="Times New Roman"/>
                <w:b/>
                <w:bCs/>
                <w:sz w:val="24"/>
                <w:szCs w:val="24"/>
                <w:lang w:val="uk-UA" w:eastAsia="uk-UA"/>
              </w:rPr>
            </w:pPr>
            <w:r w:rsidRPr="003E04BF">
              <w:rPr>
                <w:rFonts w:ascii="Times New Roman" w:eastAsia="Times New Roman" w:hAnsi="Times New Roman" w:cs="Times New Roman"/>
                <w:b/>
                <w:bCs/>
                <w:sz w:val="24"/>
                <w:szCs w:val="24"/>
                <w:lang w:val="uk-UA" w:eastAsia="uk-UA"/>
              </w:rPr>
              <w:t>1. Інформація про випуски акцій</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3E04BF" w:rsidRPr="003E04BF" w:rsidTr="00DE41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Частка у статутному капіталі (у відсотках)</w:t>
            </w:r>
          </w:p>
        </w:tc>
      </w:tr>
      <w:tr w:rsidR="003E04BF" w:rsidRPr="003E04BF" w:rsidTr="00DE41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10</w:t>
            </w:r>
          </w:p>
        </w:tc>
      </w:tr>
      <w:tr w:rsidR="003E04BF" w:rsidRPr="003E04BF" w:rsidTr="00DE41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17.05.2010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48/08/1/10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UA4000072128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39101300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3910130.00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100.000000000000</w:t>
            </w:r>
          </w:p>
        </w:tc>
      </w:tr>
      <w:tr w:rsidR="003E04BF" w:rsidRPr="003E04BF" w:rsidTr="00DE41D5">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3E04BF" w:rsidRPr="003E04BF" w:rsidTr="00DE41D5">
        <w:trPr>
          <w:trHeight w:val="463"/>
        </w:trPr>
        <w:tc>
          <w:tcPr>
            <w:tcW w:w="15480" w:type="dxa"/>
            <w:tcMar>
              <w:top w:w="60" w:type="dxa"/>
              <w:left w:w="60" w:type="dxa"/>
              <w:bottom w:w="60" w:type="dxa"/>
              <w:right w:w="60" w:type="dxa"/>
            </w:tcMar>
            <w:vAlign w:val="center"/>
          </w:tcPr>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3E04BF">
              <w:rPr>
                <w:rFonts w:ascii="Times New Roman" w:eastAsia="Times New Roman" w:hAnsi="Times New Roman" w:cs="Times New Roman"/>
                <w:b/>
                <w:bCs/>
                <w:color w:val="000000"/>
                <w:sz w:val="27"/>
                <w:szCs w:val="27"/>
                <w:lang w:val="uk-UA" w:eastAsia="ru-RU"/>
              </w:rPr>
              <w:t xml:space="preserve">8. </w:t>
            </w:r>
            <w:r w:rsidRPr="003E04BF">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3E04BF" w:rsidRPr="003E04BF" w:rsidRDefault="003E04BF" w:rsidP="003E04B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3E04BF" w:rsidRPr="003E04BF" w:rsidTr="00DE41D5">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Кількість за видами акцій</w:t>
            </w:r>
          </w:p>
        </w:tc>
      </w:tr>
      <w:tr w:rsidR="003E04BF" w:rsidRPr="003E04BF" w:rsidTr="00DE41D5">
        <w:tc>
          <w:tcPr>
            <w:tcW w:w="7011" w:type="dxa"/>
            <w:vMerge/>
            <w:tcBorders>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прості іменні</w:t>
            </w:r>
          </w:p>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ind w:left="-243"/>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 xml:space="preserve">  </w:t>
            </w:r>
            <w:r w:rsidRPr="003E04BF">
              <w:rPr>
                <w:rFonts w:ascii="Times New Roman" w:eastAsia="Times New Roman" w:hAnsi="Times New Roman" w:cs="Times New Roman"/>
                <w:b/>
                <w:bCs/>
                <w:sz w:val="20"/>
                <w:szCs w:val="20"/>
                <w:lang w:val="uk-UA" w:eastAsia="uk-UA"/>
              </w:rPr>
              <w:t>Привілейовані</w:t>
            </w:r>
          </w:p>
          <w:p w:rsidR="003E04BF" w:rsidRPr="003E04BF" w:rsidRDefault="003E04BF" w:rsidP="003E04BF">
            <w:pPr>
              <w:spacing w:after="0" w:line="240" w:lineRule="auto"/>
              <w:ind w:left="-243"/>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іменні</w:t>
            </w:r>
          </w:p>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p>
        </w:tc>
      </w:tr>
      <w:tr w:rsidR="003E04BF" w:rsidRPr="003E04BF" w:rsidTr="00DE41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5</w:t>
            </w:r>
          </w:p>
        </w:tc>
      </w:tr>
      <w:tr w:rsidR="003E04BF" w:rsidRPr="003E04BF" w:rsidTr="00DE41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Чепель Петро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19050650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48.7212701368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19050650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w:t>
            </w:r>
          </w:p>
        </w:tc>
      </w:tr>
      <w:tr w:rsidR="003E04BF" w:rsidRPr="003E04BF" w:rsidTr="00DE41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Мороз Сергій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15163425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38.77984875183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15163425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w:t>
            </w:r>
          </w:p>
        </w:tc>
      </w:tr>
      <w:tr w:rsidR="003E04BF" w:rsidRPr="003E04BF" w:rsidTr="00DE41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Чепель Жанна Анатоліївна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500000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1.2787298632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500000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w:t>
            </w:r>
          </w:p>
        </w:tc>
      </w:tr>
      <w:tr w:rsidR="003E04BF" w:rsidRPr="003E04BF" w:rsidTr="00DE41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Мороз Лідія Іванівна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4387225</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11.22015124817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4387225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en-US" w:eastAsia="uk-UA"/>
              </w:rPr>
            </w:pPr>
            <w:r w:rsidRPr="003E04BF">
              <w:rPr>
                <w:rFonts w:ascii="Times New Roman" w:eastAsia="Times New Roman" w:hAnsi="Times New Roman" w:cs="Times New Roman"/>
                <w:bCs/>
                <w:sz w:val="20"/>
                <w:szCs w:val="20"/>
                <w:lang w:val="en-US" w:eastAsia="uk-UA"/>
              </w:rPr>
              <w:t>0</w:t>
            </w:r>
          </w:p>
        </w:tc>
      </w:tr>
      <w:tr w:rsidR="003E04BF" w:rsidRPr="003E04BF" w:rsidTr="00DE41D5">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39101300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100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39101300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en-US" w:eastAsia="uk-UA"/>
              </w:rPr>
            </w:pPr>
            <w:r w:rsidRPr="003E04BF">
              <w:rPr>
                <w:rFonts w:ascii="Times New Roman" w:eastAsia="Times New Roman" w:hAnsi="Times New Roman" w:cs="Times New Roman"/>
                <w:b/>
                <w:bCs/>
                <w:sz w:val="20"/>
                <w:szCs w:val="20"/>
                <w:lang w:val="en-US" w:eastAsia="uk-UA"/>
              </w:rPr>
              <w:t>0</w:t>
            </w:r>
          </w:p>
        </w:tc>
      </w:tr>
    </w:tbl>
    <w:p w:rsidR="003E04BF" w:rsidRPr="003E04BF" w:rsidRDefault="003E04BF" w:rsidP="003E04BF">
      <w:pPr>
        <w:spacing w:after="0" w:line="240" w:lineRule="auto"/>
        <w:rPr>
          <w:rFonts w:ascii="Times New Roman" w:eastAsia="Times New Roman" w:hAnsi="Times New Roman" w:cs="Times New Roman"/>
          <w:sz w:val="24"/>
          <w:szCs w:val="24"/>
          <w:lang w:val="en-US"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E04BF">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3E04BF" w:rsidRPr="003E04BF" w:rsidTr="00DE41D5">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3E04BF">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3E04BF" w:rsidRPr="003E04BF" w:rsidTr="00DE41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8</w:t>
            </w:r>
          </w:p>
        </w:tc>
      </w:tr>
      <w:tr w:rsidR="003E04BF" w:rsidRPr="003E04BF" w:rsidTr="00DE41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17.05.2010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48/08/1/10</w:t>
            </w:r>
          </w:p>
        </w:tc>
        <w:tc>
          <w:tcPr>
            <w:tcW w:w="2049"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UA4000072128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39101300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3910130.00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39101300</w:t>
            </w:r>
          </w:p>
        </w:tc>
        <w:tc>
          <w:tcPr>
            <w:tcW w:w="2142"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w:t>
            </w:r>
          </w:p>
        </w:tc>
      </w:tr>
      <w:tr w:rsidR="003E04BF" w:rsidRPr="003E04BF" w:rsidTr="00DE41D5">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3E04BF" w:rsidRPr="003E04BF" w:rsidRDefault="003E04BF" w:rsidP="003E04BF">
      <w:pPr>
        <w:spacing w:after="0" w:line="240" w:lineRule="auto"/>
        <w:rPr>
          <w:rFonts w:ascii="Times New Roman" w:eastAsia="Times New Roman" w:hAnsi="Times New Roman" w:cs="Times New Roman"/>
          <w:sz w:val="24"/>
          <w:szCs w:val="24"/>
          <w:lang w:val="en-US" w:eastAsia="uk-UA"/>
        </w:rPr>
      </w:pPr>
    </w:p>
    <w:p w:rsidR="003E04BF" w:rsidRDefault="003E04BF">
      <w:pPr>
        <w:sectPr w:rsidR="003E04BF" w:rsidSect="003E04BF">
          <w:pgSz w:w="16838" w:h="11906" w:orient="landscape"/>
          <w:pgMar w:top="1417" w:right="363" w:bottom="850" w:left="363" w:header="709" w:footer="709" w:gutter="0"/>
          <w:cols w:space="708"/>
          <w:docGrid w:linePitch="360"/>
        </w:sectPr>
      </w:pPr>
    </w:p>
    <w:p w:rsidR="003E04BF" w:rsidRPr="003E04BF" w:rsidRDefault="003E04BF" w:rsidP="003E04BF">
      <w:pPr>
        <w:keepNext/>
        <w:keepLines/>
        <w:widowControl w:val="0"/>
        <w:suppressAutoHyphens/>
        <w:spacing w:after="0"/>
        <w:jc w:val="center"/>
        <w:outlineLvl w:val="2"/>
        <w:rPr>
          <w:rFonts w:ascii="font385" w:eastAsia="font385" w:hAnsi="font385" w:cs="font385"/>
          <w:bCs/>
          <w:color w:val="4F81BD"/>
          <w:kern w:val="1"/>
          <w:sz w:val="28"/>
          <w:szCs w:val="28"/>
          <w:lang w:val="en-US"/>
        </w:rPr>
      </w:pPr>
      <w:r w:rsidRPr="003E04BF">
        <w:rPr>
          <w:rFonts w:ascii="Times New Roman" w:eastAsia="font385" w:hAnsi="Times New Roman" w:cs="Times New Roman"/>
          <w:b/>
          <w:bCs/>
          <w:kern w:val="1"/>
          <w:sz w:val="27"/>
          <w:lang w:val="uk-UA"/>
        </w:rPr>
        <w:lastRenderedPageBreak/>
        <w:t>XII. Інформація про виплату дивідендів та інших доходів за цінними паперами у звітному році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1762"/>
        <w:gridCol w:w="1812"/>
        <w:gridCol w:w="1828"/>
        <w:gridCol w:w="1813"/>
        <w:gridCol w:w="1828"/>
      </w:tblGrid>
      <w:tr w:rsidR="003E04BF" w:rsidRPr="003E04BF" w:rsidTr="00DE41D5">
        <w:trPr>
          <w:trHeight w:val="418"/>
        </w:trPr>
        <w:tc>
          <w:tcPr>
            <w:tcW w:w="1409" w:type="pct"/>
            <w:gridSpan w:val="2"/>
            <w:vMerge w:val="restart"/>
            <w:shd w:val="clear" w:color="auto" w:fill="auto"/>
          </w:tcPr>
          <w:p w:rsidR="003E04BF" w:rsidRPr="003E04BF" w:rsidRDefault="003E04BF" w:rsidP="003E04BF">
            <w:pPr>
              <w:spacing w:after="0" w:line="240" w:lineRule="auto"/>
              <w:rPr>
                <w:rFonts w:ascii="Times New Roman" w:eastAsia="Times New Roman" w:hAnsi="Times New Roman" w:cs="Times New Roman"/>
                <w:b/>
                <w:sz w:val="28"/>
                <w:szCs w:val="28"/>
                <w:lang w:val="uk-UA" w:eastAsia="uk-UA"/>
              </w:rPr>
            </w:pPr>
          </w:p>
        </w:tc>
        <w:tc>
          <w:tcPr>
            <w:tcW w:w="1795" w:type="pct"/>
            <w:gridSpan w:val="2"/>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За результатами звітного періоду</w:t>
            </w:r>
          </w:p>
        </w:tc>
        <w:tc>
          <w:tcPr>
            <w:tcW w:w="1796" w:type="pct"/>
            <w:gridSpan w:val="2"/>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color w:val="000000"/>
                <w:sz w:val="24"/>
                <w:szCs w:val="24"/>
                <w:lang w:val="uk-UA" w:eastAsia="uk-UA"/>
              </w:rPr>
              <w:t>У звітному періоді</w:t>
            </w:r>
          </w:p>
        </w:tc>
      </w:tr>
      <w:tr w:rsidR="003E04BF" w:rsidRPr="003E04BF" w:rsidTr="00DE41D5">
        <w:tc>
          <w:tcPr>
            <w:tcW w:w="1409" w:type="pct"/>
            <w:gridSpan w:val="2"/>
            <w:vMerge/>
            <w:shd w:val="clear" w:color="auto" w:fill="auto"/>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За привілейованими акціями</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За простими акціями</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За привілейованими акціями</w:t>
            </w:r>
          </w:p>
        </w:tc>
      </w:tr>
      <w:tr w:rsidR="003E04BF" w:rsidRPr="003E04BF" w:rsidTr="00DE41D5">
        <w:trPr>
          <w:trHeight w:val="583"/>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Сума нарахованих дивідендів, грн.</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4301143</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r>
      <w:tr w:rsidR="003E04BF" w:rsidRPr="003E04BF" w:rsidTr="00DE41D5">
        <w:trPr>
          <w:trHeight w:val="597"/>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Нараховані дивіденди на одну акцію, грн</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0.11</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r>
      <w:tr w:rsidR="003E04BF" w:rsidRPr="003E04BF" w:rsidTr="00DE41D5">
        <w:trPr>
          <w:trHeight w:val="541"/>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eastAsia="uk-UA"/>
              </w:rPr>
            </w:pPr>
            <w:r w:rsidRPr="003E04BF">
              <w:rPr>
                <w:rFonts w:ascii="Times New Roman" w:eastAsia="Times New Roman" w:hAnsi="Times New Roman" w:cs="Times New Roman"/>
                <w:b/>
                <w:color w:val="000000"/>
                <w:sz w:val="20"/>
                <w:szCs w:val="20"/>
                <w:lang w:val="uk-UA" w:eastAsia="uk-UA"/>
              </w:rPr>
              <w:t>Сума</w:t>
            </w:r>
            <w:r w:rsidRPr="003E04BF">
              <w:rPr>
                <w:rFonts w:ascii="Times New Roman" w:eastAsia="Times New Roman" w:hAnsi="Times New Roman" w:cs="Times New Roman"/>
                <w:b/>
                <w:color w:val="000000"/>
                <w:sz w:val="20"/>
                <w:szCs w:val="20"/>
                <w:lang w:eastAsia="uk-UA"/>
              </w:rPr>
              <w:t xml:space="preserve"> </w:t>
            </w:r>
            <w:r w:rsidRPr="003E04BF">
              <w:rPr>
                <w:rFonts w:ascii="Times New Roman" w:eastAsia="Times New Roman" w:hAnsi="Times New Roman" w:cs="Times New Roman"/>
                <w:b/>
                <w:color w:val="000000"/>
                <w:sz w:val="20"/>
                <w:szCs w:val="20"/>
                <w:lang w:val="uk-UA" w:eastAsia="uk-UA"/>
              </w:rPr>
              <w:t xml:space="preserve"> виплачених/</w:t>
            </w:r>
          </w:p>
          <w:p w:rsidR="003E04BF" w:rsidRPr="003E04BF" w:rsidRDefault="003E04BF" w:rsidP="003E04BF">
            <w:pPr>
              <w:spacing w:after="0" w:line="240" w:lineRule="auto"/>
              <w:rPr>
                <w:rFonts w:ascii="Times New Roman" w:eastAsia="Times New Roman" w:hAnsi="Times New Roman" w:cs="Times New Roman"/>
                <w:b/>
                <w:sz w:val="20"/>
                <w:szCs w:val="20"/>
                <w:lang w:eastAsia="uk-UA"/>
              </w:rPr>
            </w:pPr>
            <w:r w:rsidRPr="003E04BF">
              <w:rPr>
                <w:rFonts w:ascii="Times New Roman" w:eastAsia="Times New Roman" w:hAnsi="Times New Roman" w:cs="Times New Roman"/>
                <w:b/>
                <w:color w:val="000000"/>
                <w:sz w:val="20"/>
                <w:szCs w:val="20"/>
                <w:lang w:val="uk-UA" w:eastAsia="uk-UA"/>
              </w:rPr>
              <w:t>перерахованих дивідендів, грн</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4054403.92</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r>
      <w:tr w:rsidR="003E04BF" w:rsidRPr="003E04BF" w:rsidTr="00DE41D5">
        <w:trPr>
          <w:trHeight w:val="541"/>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color w:val="000000"/>
                <w:sz w:val="20"/>
                <w:szCs w:val="20"/>
                <w:lang w:val="uk-UA" w:eastAsia="uk-UA"/>
              </w:rPr>
            </w:pPr>
            <w:r w:rsidRPr="003E04BF">
              <w:rPr>
                <w:rFonts w:ascii="Times New Roman" w:eastAsia="Times New Roman" w:hAnsi="Times New Roman" w:cs="Times New Roman"/>
                <w:b/>
                <w:sz w:val="20"/>
                <w:szCs w:val="20"/>
                <w:lang w:val="uk-UA" w:eastAsia="uk-UA"/>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color w:val="000000"/>
                <w:sz w:val="20"/>
                <w:szCs w:val="20"/>
                <w:lang w:val="en-US" w:eastAsia="uk-UA"/>
              </w:rPr>
              <w:t>д/н</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color w:val="000000"/>
                <w:sz w:val="20"/>
                <w:szCs w:val="20"/>
                <w:lang w:val="en-US" w:eastAsia="uk-UA"/>
              </w:rPr>
              <w:t>д/н</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eastAsia="uk-UA"/>
              </w:rPr>
            </w:pPr>
            <w:r w:rsidRPr="003E04BF">
              <w:rPr>
                <w:rFonts w:ascii="Times New Roman" w:eastAsia="Times New Roman" w:hAnsi="Times New Roman" w:cs="Times New Roman"/>
                <w:color w:val="000000"/>
                <w:sz w:val="20"/>
                <w:szCs w:val="20"/>
                <w:lang w:val="en-US" w:eastAsia="uk-UA"/>
              </w:rPr>
              <w:t>23.04.2019</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eastAsia="uk-UA"/>
              </w:rPr>
            </w:pPr>
            <w:r w:rsidRPr="003E04BF">
              <w:rPr>
                <w:rFonts w:ascii="Times New Roman" w:eastAsia="Times New Roman" w:hAnsi="Times New Roman" w:cs="Times New Roman"/>
                <w:color w:val="000000"/>
                <w:sz w:val="20"/>
                <w:szCs w:val="20"/>
                <w:lang w:val="en-US" w:eastAsia="uk-UA"/>
              </w:rPr>
              <w:t>д/н</w:t>
            </w:r>
          </w:p>
        </w:tc>
      </w:tr>
      <w:tr w:rsidR="003E04BF" w:rsidRPr="003E04BF" w:rsidTr="00DE41D5">
        <w:trPr>
          <w:trHeight w:val="835"/>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Дата складання переліку осіб, які мають право на отримання дивідендів</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д/н</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д/н</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06.06.2019</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д/н</w:t>
            </w:r>
          </w:p>
        </w:tc>
      </w:tr>
      <w:tr w:rsidR="003E04BF" w:rsidRPr="003E04BF" w:rsidTr="00DE41D5">
        <w:trPr>
          <w:trHeight w:val="453"/>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Спосіб виплати дивідендів</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color w:val="000000"/>
                <w:sz w:val="20"/>
                <w:szCs w:val="20"/>
                <w:lang w:val="en-US" w:eastAsia="uk-UA"/>
              </w:rPr>
              <w:t xml:space="preserve"> </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color w:val="000000"/>
                <w:sz w:val="20"/>
                <w:szCs w:val="20"/>
                <w:lang w:val="en-US" w:eastAsia="uk-UA"/>
              </w:rPr>
              <w:t xml:space="preserve"> </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color w:val="000000"/>
                <w:sz w:val="20"/>
                <w:szCs w:val="20"/>
                <w:lang w:val="en-US" w:eastAsia="uk-UA"/>
              </w:rPr>
              <w:t>Безпосередньо акцiонерам</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color w:val="000000"/>
                <w:sz w:val="20"/>
                <w:szCs w:val="20"/>
                <w:lang w:val="en-US" w:eastAsia="uk-UA"/>
              </w:rPr>
              <w:t xml:space="preserve"> </w:t>
            </w:r>
          </w:p>
        </w:tc>
      </w:tr>
      <w:tr w:rsidR="003E04BF" w:rsidRPr="003E04BF" w:rsidTr="00DE41D5">
        <w:trPr>
          <w:trHeight w:val="303"/>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bookmarkStart w:id="6" w:name="_Hlk452922647"/>
            <w:r w:rsidRPr="003E04BF">
              <w:rPr>
                <w:rFonts w:ascii="Times New Roman" w:eastAsia="Times New Roman" w:hAnsi="Times New Roman" w:cs="Times New Roman"/>
                <w:b/>
                <w:sz w:val="20"/>
                <w:szCs w:val="24"/>
                <w:lang w:val="uk-UA" w:eastAsia="uk-UA"/>
              </w:rPr>
              <w:t>Дата (дати) перерахування дивідендів через депозитарну систему із зазначенням сум (грн) перерахованих дивідендів на відповідну дату</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r>
      <w:bookmarkEnd w:id="6"/>
      <w:tr w:rsidR="003E04BF" w:rsidRPr="003E04BF" w:rsidTr="00DE41D5">
        <w:trPr>
          <w:trHeight w:val="303"/>
        </w:trPr>
        <w:tc>
          <w:tcPr>
            <w:tcW w:w="1409" w:type="pct"/>
            <w:gridSpan w:val="2"/>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4"/>
                <w:lang w:val="uk-UA" w:eastAsia="uk-UA"/>
              </w:rPr>
            </w:pPr>
            <w:r w:rsidRPr="003E04BF">
              <w:rPr>
                <w:rFonts w:ascii="Times New Roman" w:eastAsia="Times New Roman" w:hAnsi="Times New Roman" w:cs="Times New Roman"/>
                <w:b/>
                <w:sz w:val="20"/>
                <w:szCs w:val="24"/>
                <w:lang w:val="uk-UA" w:eastAsia="uk-UA"/>
              </w:rPr>
              <w:t>Дата (дати) перерахування/ відправлення дивідендів безпосередньо акціонерам із зазначенням сум (грн) перерахованих/відправлених дивідендів на відповідну дату</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 </w:t>
            </w: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 xml:space="preserve"> </w:t>
            </w:r>
          </w:p>
        </w:tc>
        <w:tc>
          <w:tcPr>
            <w:tcW w:w="894"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06.06.2019p. : 9277.07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13.06.2019p. : 81357.20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14.06.2019p. : 217291.12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18.06.2019p. : 37606.52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19.06.2019p. : 1511.89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24.06.2019p. : 45000.00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25.06.2019p. : 45000.00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26.06.2019p. : 35200.00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27.06.2019p. : 548720.60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16.07.2019p. : 251320.92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23.07.2019p. : 126357.20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24.07.2019p. : 113500.00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25.07.2019p. : 72806.72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26.07.2019p. : 35108.00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29.07.2019p. : 411082.60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30.09.2019p. : 1843738.50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01.10.2019p. : 49001.00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lastRenderedPageBreak/>
              <w:t>02.10.2019p. : 49000.00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03.10.2019p. : 49000.00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04.10.2019p. : 29613.00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16.10.2019p. : 2911.58 грн.</w:t>
            </w:r>
          </w:p>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p>
        </w:tc>
        <w:tc>
          <w:tcPr>
            <w:tcW w:w="902"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lastRenderedPageBreak/>
              <w:t xml:space="preserve"> </w:t>
            </w:r>
          </w:p>
        </w:tc>
      </w:tr>
      <w:tr w:rsidR="003E04BF" w:rsidRPr="003E04BF" w:rsidTr="00DE41D5">
        <w:tc>
          <w:tcPr>
            <w:tcW w:w="540" w:type="pc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lastRenderedPageBreak/>
              <w:t>Опис</w:t>
            </w:r>
          </w:p>
        </w:tc>
        <w:tc>
          <w:tcPr>
            <w:tcW w:w="4460" w:type="pct"/>
            <w:gridSpan w:val="5"/>
            <w:shd w:val="clear" w:color="auto" w:fill="auto"/>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Дата прийняття ЗЗА рiшення про виплату дивiдендiв у звiтному перiодi 23.04.2019р., за результатами звiтного перiоду рiшення не приймалось.;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Найменування уповноваженого органу,  який прийняв таке рiшення  про встановлення дати складення перелiку осiб, якi мають право на отримання дивiдендiв, порядок та строк їх виплати Наглядова рада;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Порядок (виплата всiєї суми дивiдендiв в повному обсязi або кiлькома частками пропорцiйно всiм особам, що мають право на отримання дивiдендiв): Виплата дивiдендiв кiлькома частками пропорцiйно часткам у статутному капiталi Товариства, що належать акцiонерам, якi мають право на отримання дивiдендiв, за наступним графiком виплат:</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-до 30 червня 2019р. _ 1270615,56 гривень;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-до 31 липня 2019р. _ 1010175,83 гривень;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-до 31 серпня 2019р. _ 1010175,83 гривень;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-до 30 вересня 2019р. _ 1010175,78 гривень.</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Спосiб (через депозитарну систему або безпосередньо акцiонерам) та строк виплати дивiдендiв - безпосередньо акцiонерам</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Зазначити, якщо у звiтному перiодi дивiденди виплачувались за результатами декiлькох попереднiх рокiв _ виплачувались за 2018 р.;</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Зазначити,  якщо виплата дивiдендiв здiйснювалась за результатами звiтного перiоду акцiонерним товариством безпосередньо акцiонерам станом на дату розкриття рiчної iнформацiї - нi;</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Якщо  дивiденди не виплаченi в повному обсязi зазначити причини невиплати та сума невиплачених дивiдендiв. Не виплачено дивiдендiв 39 516,54 гривень, у зв'язку з вiдсутнiстю вiдповiдних звернень  акцiонерiв.</w:t>
            </w:r>
          </w:p>
        </w:tc>
      </w:tr>
    </w:tbl>
    <w:p w:rsidR="003E04BF" w:rsidRPr="003E04BF" w:rsidRDefault="003E04BF" w:rsidP="003E04BF">
      <w:pPr>
        <w:spacing w:after="0" w:line="240" w:lineRule="auto"/>
        <w:rPr>
          <w:rFonts w:ascii="Times New Roman" w:eastAsia="Times New Roman" w:hAnsi="Times New Roman" w:cs="Times New Roman"/>
          <w:b/>
          <w:sz w:val="28"/>
          <w:szCs w:val="28"/>
          <w:lang w:val="uk-UA" w:eastAsia="uk-UA"/>
        </w:rPr>
      </w:pPr>
    </w:p>
    <w:p w:rsidR="003E04BF" w:rsidRDefault="003E04BF">
      <w:pPr>
        <w:sectPr w:rsidR="003E04BF" w:rsidSect="003E04BF">
          <w:pgSz w:w="11906" w:h="16838"/>
          <w:pgMar w:top="363" w:right="567" w:bottom="363" w:left="1417"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3E04BF" w:rsidRPr="003E04BF" w:rsidTr="00DE41D5">
        <w:trPr>
          <w:trHeight w:val="271"/>
        </w:trPr>
        <w:tc>
          <w:tcPr>
            <w:tcW w:w="10080" w:type="dxa"/>
            <w:tcMar>
              <w:top w:w="60" w:type="dxa"/>
              <w:left w:w="60" w:type="dxa"/>
              <w:bottom w:w="60" w:type="dxa"/>
              <w:right w:w="60" w:type="dxa"/>
            </w:tcMar>
            <w:vAlign w:val="center"/>
          </w:tcPr>
          <w:p w:rsidR="003E04BF" w:rsidRPr="003E04BF" w:rsidRDefault="003E04BF" w:rsidP="003E04BF">
            <w:pPr>
              <w:spacing w:after="0" w:line="240" w:lineRule="auto"/>
              <w:ind w:left="-210"/>
              <w:jc w:val="center"/>
              <w:rPr>
                <w:rFonts w:ascii="Times New Roman" w:eastAsia="Times New Roman" w:hAnsi="Times New Roman" w:cs="Times New Roman"/>
                <w:b/>
                <w:bCs/>
                <w:sz w:val="26"/>
                <w:szCs w:val="26"/>
                <w:lang w:val="uk-UA" w:eastAsia="uk-UA"/>
              </w:rPr>
            </w:pPr>
            <w:r w:rsidRPr="003E04BF">
              <w:rPr>
                <w:rFonts w:ascii="Times New Roman" w:eastAsia="Times New Roman" w:hAnsi="Times New Roman" w:cs="Times New Roman"/>
                <w:b/>
                <w:color w:val="000000"/>
                <w:sz w:val="26"/>
                <w:szCs w:val="26"/>
                <w:lang w:eastAsia="uk-UA"/>
              </w:rPr>
              <w:lastRenderedPageBreak/>
              <w:t xml:space="preserve">   </w:t>
            </w:r>
            <w:r w:rsidRPr="003E04BF">
              <w:rPr>
                <w:rFonts w:ascii="Times New Roman" w:eastAsia="Times New Roman" w:hAnsi="Times New Roman" w:cs="Times New Roman"/>
                <w:b/>
                <w:color w:val="000000"/>
                <w:sz w:val="26"/>
                <w:szCs w:val="26"/>
                <w:lang w:val="en-US" w:eastAsia="uk-UA"/>
              </w:rPr>
              <w:t>XIII</w:t>
            </w:r>
            <w:r w:rsidRPr="003E04BF">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3E04BF" w:rsidRPr="003E04BF" w:rsidTr="00DE41D5">
        <w:trPr>
          <w:trHeight w:val="244"/>
        </w:trPr>
        <w:tc>
          <w:tcPr>
            <w:tcW w:w="10080" w:type="dxa"/>
            <w:tcMar>
              <w:top w:w="60" w:type="dxa"/>
              <w:left w:w="60" w:type="dxa"/>
              <w:bottom w:w="60" w:type="dxa"/>
              <w:right w:w="60" w:type="dxa"/>
            </w:tcMar>
          </w:tcPr>
          <w:p w:rsidR="003E04BF" w:rsidRPr="003E04BF" w:rsidRDefault="003E04BF" w:rsidP="003E04BF">
            <w:pPr>
              <w:spacing w:after="0" w:line="240" w:lineRule="auto"/>
              <w:rPr>
                <w:rFonts w:ascii="Times New Roman" w:eastAsia="Times New Roman" w:hAnsi="Times New Roman" w:cs="Times New Roman"/>
                <w:b/>
                <w:bCs/>
                <w:color w:val="000000"/>
                <w:sz w:val="24"/>
                <w:szCs w:val="24"/>
                <w:lang w:val="uk-UA" w:eastAsia="uk-UA"/>
              </w:rPr>
            </w:pPr>
          </w:p>
          <w:p w:rsidR="003E04BF" w:rsidRPr="003E04BF" w:rsidRDefault="003E04BF" w:rsidP="003E04BF">
            <w:pPr>
              <w:spacing w:after="0" w:line="240" w:lineRule="auto"/>
              <w:rPr>
                <w:rFonts w:ascii="Times New Roman" w:eastAsia="Times New Roman" w:hAnsi="Times New Roman" w:cs="Times New Roman"/>
                <w:b/>
                <w:bCs/>
                <w:color w:val="000000"/>
                <w:sz w:val="24"/>
                <w:szCs w:val="24"/>
                <w:lang w:val="uk-UA" w:eastAsia="uk-UA"/>
              </w:rPr>
            </w:pPr>
            <w:r w:rsidRPr="003E04BF">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tc>
      </w:tr>
    </w:tbl>
    <w:p w:rsidR="003E04BF" w:rsidRPr="003E04BF" w:rsidRDefault="003E04BF" w:rsidP="003E04BF">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3E04BF" w:rsidRPr="003E04BF" w:rsidTr="00DE41D5">
        <w:trPr>
          <w:trHeight w:val="461"/>
        </w:trPr>
        <w:tc>
          <w:tcPr>
            <w:tcW w:w="3090" w:type="dxa"/>
            <w:vMerge w:val="restart"/>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Основні засоби , всього (тис.грн.)</w:t>
            </w:r>
          </w:p>
        </w:tc>
      </w:tr>
      <w:tr w:rsidR="003E04BF" w:rsidRPr="003E04BF" w:rsidTr="00DE41D5">
        <w:trPr>
          <w:trHeight w:val="147"/>
        </w:trPr>
        <w:tc>
          <w:tcPr>
            <w:tcW w:w="3090" w:type="dxa"/>
            <w:vMerge/>
            <w:shd w:val="clear" w:color="auto" w:fill="auto"/>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 кінець періоду</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9995.000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9123.000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9995.000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9123.000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6611.000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5465.000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6611.000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5465.000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1486.000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1784.000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1486.000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1784.000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113.000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76.000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113.000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76.000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1785.000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1798.000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1785.000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1798.000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4573.000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7813.000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4573.000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7813.000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en-US" w:eastAsia="uk-UA"/>
              </w:rPr>
              <w:t>0.000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xml:space="preserve">- </w:t>
            </w:r>
            <w:r w:rsidRPr="003E04BF">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4573.000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7813.000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4573.000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7813.000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r>
      <w:tr w:rsidR="003E04BF" w:rsidRPr="003E04BF" w:rsidTr="00DE41D5">
        <w:trPr>
          <w:trHeight w:val="346"/>
        </w:trPr>
        <w:tc>
          <w:tcPr>
            <w:tcW w:w="3090" w:type="dxa"/>
            <w:shd w:val="clear" w:color="auto" w:fill="auto"/>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14568.000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16936.000</w:t>
            </w:r>
          </w:p>
        </w:tc>
        <w:tc>
          <w:tcPr>
            <w:tcW w:w="1161"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14568.000</w:t>
            </w:r>
          </w:p>
        </w:tc>
        <w:tc>
          <w:tcPr>
            <w:tcW w:w="1162" w:type="dxa"/>
            <w:shd w:val="clear" w:color="auto" w:fill="auto"/>
            <w:vAlign w:val="center"/>
          </w:tcPr>
          <w:p w:rsidR="003E04BF" w:rsidRPr="003E04BF" w:rsidRDefault="003E04BF" w:rsidP="003E04BF">
            <w:pPr>
              <w:spacing w:after="0" w:line="240" w:lineRule="auto"/>
              <w:jc w:val="center"/>
              <w:rPr>
                <w:rFonts w:ascii="Times New Roman" w:eastAsia="Times New Roman" w:hAnsi="Times New Roman" w:cs="Times New Roman"/>
                <w:sz w:val="20"/>
                <w:szCs w:val="20"/>
                <w:lang w:val="uk-UA" w:eastAsia="uk-UA"/>
              </w:rPr>
            </w:pPr>
            <w:r w:rsidRPr="003E04BF">
              <w:rPr>
                <w:rFonts w:ascii="Times New Roman" w:eastAsia="Times New Roman" w:hAnsi="Times New Roman" w:cs="Times New Roman"/>
                <w:sz w:val="20"/>
                <w:szCs w:val="20"/>
                <w:lang w:val="uk-UA" w:eastAsia="uk-UA"/>
              </w:rPr>
              <w:t>16936.000</w:t>
            </w:r>
          </w:p>
        </w:tc>
      </w:tr>
    </w:tbl>
    <w:p w:rsidR="003E04BF" w:rsidRPr="003E04BF" w:rsidRDefault="003E04BF" w:rsidP="003E04BF">
      <w:pPr>
        <w:spacing w:after="0" w:line="240" w:lineRule="auto"/>
        <w:rPr>
          <w:rFonts w:ascii="Times New Roman" w:eastAsia="Times New Roman" w:hAnsi="Times New Roman" w:cs="Times New Roman"/>
          <w:sz w:val="20"/>
          <w:szCs w:val="20"/>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b/>
          <w:sz w:val="20"/>
          <w:szCs w:val="20"/>
          <w:lang w:val="uk-UA" w:eastAsia="uk-UA"/>
        </w:rPr>
        <w:t xml:space="preserve">Пояснення : </w:t>
      </w:r>
      <w:r w:rsidRPr="003E04BF">
        <w:rPr>
          <w:rFonts w:ascii="Times New Roman" w:eastAsia="Times New Roman" w:hAnsi="Times New Roman" w:cs="Times New Roman"/>
          <w:b/>
          <w:sz w:val="20"/>
          <w:szCs w:val="20"/>
          <w:lang w:val="en-US" w:eastAsia="uk-UA"/>
        </w:rPr>
        <w:t xml:space="preserve"> </w:t>
      </w:r>
      <w:r w:rsidRPr="003E04BF">
        <w:rPr>
          <w:rFonts w:ascii="Courier New" w:eastAsia="Times New Roman" w:hAnsi="Courier New" w:cs="Courier New"/>
          <w:sz w:val="20"/>
          <w:szCs w:val="20"/>
          <w:lang w:eastAsia="uk-UA"/>
        </w:rPr>
        <w:t>Терміни використання ОЗ (за основними групами): Будинки та споруди - термiн до 20 рокiв; машини та обладнання - термiн до 5 рокiв; транспортнi засоби - термiн до 5 рокiв; інші термiн до 5 рокiв. 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дiяльностi.Ступінь використання основних засобів 100%. Первісна вартість основних засобів (без урахування інвестиційної нерухомості) на початок звітного періоду 38320 тис.грн., на кінець звітного періоду - 40928 тис.грн. Первісна вартість інвестиційної нерухомості на початок звітного періоду - 4573 тис. грн., на кінець звітного періоду - 7813 тис. грн. Справедлива вартість інвестиційної нерухомості на початок звітного періоду 4573 тис.грн., на кінець звітного періоду - 7813 тис.грн. Ступінь зносу основних засобів на початок звітного періоду 73,9%, на кінець звітного періоду 77,7%. Сума нарахованого зносу основних засобів (без урахування інвестиційної нерухомості) на початок звітного періоду 28325 тис.грн., на кінець звітного періоду - 31805 тис. грн. Супінь зносу інвестиційної нерухомості на початок звітного періоду та на кінець звітного періоду не нараховувався. Знос інвестиційної нерухомості на початок звітного періоду та на кінець звітного періоду не нараховувався. Обмежень на використання майна немає. Суттєвих змін у вартості основних засобів не було. Орендованих основних засобів не має.</w:t>
      </w:r>
    </w:p>
    <w:p w:rsidR="003E04BF" w:rsidRDefault="003E04BF">
      <w:pPr>
        <w:sectPr w:rsidR="003E04BF" w:rsidSect="003E04B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3E04BF" w:rsidRPr="003E04BF" w:rsidTr="00DE41D5">
        <w:trPr>
          <w:trHeight w:val="244"/>
        </w:trPr>
        <w:tc>
          <w:tcPr>
            <w:tcW w:w="9828" w:type="dxa"/>
            <w:gridSpan w:val="4"/>
          </w:tcPr>
          <w:p w:rsidR="003E04BF" w:rsidRPr="003E04BF" w:rsidRDefault="003E04BF" w:rsidP="003E04BF">
            <w:pPr>
              <w:jc w:val="center"/>
              <w:rPr>
                <w:b/>
                <w:bCs/>
                <w:color w:val="000000"/>
                <w:sz w:val="24"/>
                <w:szCs w:val="24"/>
                <w:lang w:val="uk-UA" w:eastAsia="uk-UA"/>
              </w:rPr>
            </w:pPr>
            <w:r w:rsidRPr="003E04BF">
              <w:rPr>
                <w:b/>
                <w:bCs/>
                <w:color w:val="000000"/>
                <w:sz w:val="24"/>
                <w:szCs w:val="24"/>
                <w:lang w:eastAsia="uk-UA"/>
              </w:rPr>
              <w:lastRenderedPageBreak/>
              <w:t>2</w:t>
            </w:r>
            <w:r w:rsidRPr="003E04BF">
              <w:rPr>
                <w:b/>
                <w:bCs/>
                <w:color w:val="000000"/>
                <w:sz w:val="24"/>
                <w:szCs w:val="24"/>
                <w:lang w:val="uk-UA" w:eastAsia="uk-UA"/>
              </w:rPr>
              <w:t>. Інформація щодо вартості чистих активів емітента</w:t>
            </w:r>
          </w:p>
          <w:p w:rsidR="003E04BF" w:rsidRPr="003E04BF" w:rsidRDefault="003E04BF" w:rsidP="003E04BF">
            <w:pPr>
              <w:rPr>
                <w:sz w:val="24"/>
                <w:szCs w:val="24"/>
                <w:lang w:val="uk-UA" w:eastAsia="uk-UA"/>
              </w:rPr>
            </w:pPr>
          </w:p>
        </w:tc>
      </w:tr>
      <w:tr w:rsidR="003E04BF" w:rsidRPr="003E04BF" w:rsidTr="00DE41D5">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3E04BF" w:rsidRPr="003E04BF" w:rsidRDefault="003E04BF" w:rsidP="003E04BF">
            <w:pPr>
              <w:rPr>
                <w:b/>
                <w:lang w:val="uk-UA" w:eastAsia="uk-UA"/>
              </w:rPr>
            </w:pPr>
            <w:r w:rsidRPr="003E04BF">
              <w:rPr>
                <w:b/>
                <w:lang w:eastAsia="uk-UA"/>
              </w:rPr>
              <w:t>Найменування показника</w:t>
            </w:r>
            <w:r w:rsidRPr="003E04BF">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3E04BF" w:rsidRPr="003E04BF" w:rsidRDefault="003E04BF" w:rsidP="003E04BF">
            <w:pPr>
              <w:jc w:val="center"/>
              <w:rPr>
                <w:b/>
                <w:lang w:eastAsia="uk-UA"/>
              </w:rPr>
            </w:pPr>
            <w:r w:rsidRPr="003E04BF">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3E04BF" w:rsidRPr="003E04BF" w:rsidRDefault="003E04BF" w:rsidP="003E04BF">
            <w:pPr>
              <w:jc w:val="center"/>
              <w:rPr>
                <w:b/>
                <w:lang w:eastAsia="uk-UA"/>
              </w:rPr>
            </w:pPr>
            <w:r w:rsidRPr="003E04BF">
              <w:rPr>
                <w:b/>
                <w:lang w:eastAsia="uk-UA"/>
              </w:rPr>
              <w:t>За попередній період</w:t>
            </w:r>
          </w:p>
        </w:tc>
      </w:tr>
      <w:tr w:rsidR="003E04BF" w:rsidRPr="003E04BF" w:rsidTr="00DE41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E04BF" w:rsidRPr="003E04BF" w:rsidRDefault="003E04BF" w:rsidP="003E04BF">
            <w:pPr>
              <w:rPr>
                <w:b/>
                <w:lang w:eastAsia="uk-UA"/>
              </w:rPr>
            </w:pPr>
            <w:r w:rsidRPr="003E04BF">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jc w:val="center"/>
              <w:rPr>
                <w:lang w:eastAsia="uk-UA"/>
              </w:rPr>
            </w:pPr>
            <w:r w:rsidRPr="003E04BF">
              <w:rPr>
                <w:lang w:val="en-US" w:eastAsia="uk-UA"/>
              </w:rPr>
              <w:t>20638</w:t>
            </w:r>
          </w:p>
        </w:tc>
        <w:tc>
          <w:tcPr>
            <w:tcW w:w="2581" w:type="dxa"/>
            <w:tcBorders>
              <w:top w:val="single" w:sz="6" w:space="0" w:color="auto"/>
              <w:left w:val="single" w:sz="6" w:space="0" w:color="auto"/>
              <w:bottom w:val="single" w:sz="6" w:space="0" w:color="auto"/>
              <w:right w:val="single" w:sz="4" w:space="0" w:color="auto"/>
            </w:tcBorders>
            <w:vAlign w:val="center"/>
          </w:tcPr>
          <w:p w:rsidR="003E04BF" w:rsidRPr="003E04BF" w:rsidRDefault="003E04BF" w:rsidP="003E04BF">
            <w:pPr>
              <w:jc w:val="center"/>
              <w:rPr>
                <w:lang w:eastAsia="uk-UA"/>
              </w:rPr>
            </w:pPr>
            <w:r w:rsidRPr="003E04BF">
              <w:rPr>
                <w:lang w:val="en-US" w:eastAsia="uk-UA"/>
              </w:rPr>
              <w:t>22098</w:t>
            </w:r>
          </w:p>
        </w:tc>
      </w:tr>
      <w:tr w:rsidR="003E04BF" w:rsidRPr="003E04BF" w:rsidTr="00DE41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E04BF" w:rsidRPr="003E04BF" w:rsidRDefault="003E04BF" w:rsidP="003E04BF">
            <w:pPr>
              <w:rPr>
                <w:b/>
                <w:lang w:eastAsia="uk-UA"/>
              </w:rPr>
            </w:pPr>
            <w:r w:rsidRPr="003E04BF">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jc w:val="center"/>
              <w:rPr>
                <w:lang w:eastAsia="uk-UA"/>
              </w:rPr>
            </w:pPr>
            <w:r w:rsidRPr="003E04BF">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3E04BF" w:rsidRPr="003E04BF" w:rsidRDefault="003E04BF" w:rsidP="003E04BF">
            <w:pPr>
              <w:jc w:val="center"/>
              <w:rPr>
                <w:lang w:eastAsia="uk-UA"/>
              </w:rPr>
            </w:pPr>
            <w:r w:rsidRPr="003E04BF">
              <w:rPr>
                <w:lang w:val="en-US" w:eastAsia="uk-UA"/>
              </w:rPr>
              <w:t>3910</w:t>
            </w:r>
          </w:p>
        </w:tc>
      </w:tr>
      <w:tr w:rsidR="003E04BF" w:rsidRPr="003E04BF" w:rsidTr="00DE41D5">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3E04BF" w:rsidRPr="003E04BF" w:rsidRDefault="003E04BF" w:rsidP="003E04BF">
            <w:pPr>
              <w:rPr>
                <w:b/>
                <w:lang w:eastAsia="uk-UA"/>
              </w:rPr>
            </w:pPr>
            <w:r w:rsidRPr="003E04BF">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jc w:val="center"/>
              <w:rPr>
                <w:lang w:eastAsia="uk-UA"/>
              </w:rPr>
            </w:pPr>
            <w:r w:rsidRPr="003E04BF">
              <w:rPr>
                <w:lang w:val="en-US" w:eastAsia="uk-UA"/>
              </w:rPr>
              <w:t>3910</w:t>
            </w:r>
          </w:p>
        </w:tc>
        <w:tc>
          <w:tcPr>
            <w:tcW w:w="2581" w:type="dxa"/>
            <w:tcBorders>
              <w:top w:val="single" w:sz="6" w:space="0" w:color="auto"/>
              <w:left w:val="single" w:sz="6" w:space="0" w:color="auto"/>
              <w:bottom w:val="single" w:sz="6" w:space="0" w:color="auto"/>
              <w:right w:val="single" w:sz="4" w:space="0" w:color="auto"/>
            </w:tcBorders>
            <w:vAlign w:val="center"/>
          </w:tcPr>
          <w:p w:rsidR="003E04BF" w:rsidRPr="003E04BF" w:rsidRDefault="003E04BF" w:rsidP="003E04BF">
            <w:pPr>
              <w:jc w:val="center"/>
              <w:rPr>
                <w:lang w:eastAsia="uk-UA"/>
              </w:rPr>
            </w:pPr>
            <w:r w:rsidRPr="003E04BF">
              <w:rPr>
                <w:lang w:val="en-US" w:eastAsia="uk-UA"/>
              </w:rPr>
              <w:t>3910</w:t>
            </w:r>
          </w:p>
        </w:tc>
      </w:tr>
      <w:tr w:rsidR="003E04BF" w:rsidRPr="003E04BF" w:rsidTr="00DE41D5">
        <w:trPr>
          <w:trHeight w:val="340"/>
        </w:trPr>
        <w:tc>
          <w:tcPr>
            <w:tcW w:w="1188" w:type="dxa"/>
            <w:tcBorders>
              <w:top w:val="single" w:sz="6" w:space="0" w:color="auto"/>
              <w:left w:val="single" w:sz="4" w:space="0" w:color="auto"/>
              <w:bottom w:val="single" w:sz="6" w:space="0" w:color="auto"/>
              <w:right w:val="single" w:sz="6" w:space="0" w:color="auto"/>
            </w:tcBorders>
          </w:tcPr>
          <w:p w:rsidR="003E04BF" w:rsidRPr="003E04BF" w:rsidRDefault="003E04BF" w:rsidP="003E04BF">
            <w:pPr>
              <w:rPr>
                <w:b/>
                <w:lang w:eastAsia="uk-UA"/>
              </w:rPr>
            </w:pPr>
            <w:r w:rsidRPr="003E04BF">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3E04BF" w:rsidRPr="003E04BF" w:rsidRDefault="003E04BF" w:rsidP="003E04BF">
            <w:pPr>
              <w:rPr>
                <w:lang w:val="en-US" w:eastAsia="uk-UA"/>
              </w:rPr>
            </w:pPr>
            <w:r w:rsidRPr="003E04BF">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3E04BF" w:rsidRPr="003E04BF" w:rsidTr="00DE41D5">
        <w:trPr>
          <w:trHeight w:val="340"/>
        </w:trPr>
        <w:tc>
          <w:tcPr>
            <w:tcW w:w="1188" w:type="dxa"/>
            <w:tcBorders>
              <w:top w:val="single" w:sz="6" w:space="0" w:color="auto"/>
              <w:left w:val="single" w:sz="4" w:space="0" w:color="auto"/>
              <w:bottom w:val="single" w:sz="4" w:space="0" w:color="auto"/>
              <w:right w:val="single" w:sz="6" w:space="0" w:color="auto"/>
            </w:tcBorders>
          </w:tcPr>
          <w:p w:rsidR="003E04BF" w:rsidRPr="003E04BF" w:rsidRDefault="003E04BF" w:rsidP="003E04BF">
            <w:pPr>
              <w:rPr>
                <w:b/>
                <w:lang w:eastAsia="uk-UA"/>
              </w:rPr>
            </w:pPr>
            <w:r w:rsidRPr="003E04BF">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3E04BF" w:rsidRPr="003E04BF" w:rsidRDefault="003E04BF" w:rsidP="003E04BF">
            <w:pPr>
              <w:rPr>
                <w:lang w:val="en-US" w:eastAsia="uk-UA"/>
              </w:rPr>
            </w:pPr>
            <w:r w:rsidRPr="003E04BF">
              <w:rPr>
                <w:lang w:val="en-US" w:eastAsia="uk-UA"/>
              </w:rPr>
              <w:t>Розрахункова вартість чистих активів(20638.000 тис.грн. ) більше скоригованого статутного капіталу(3910.000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3E04BF" w:rsidRPr="003E04BF" w:rsidRDefault="003E04BF" w:rsidP="003E04BF">
      <w:pPr>
        <w:spacing w:after="0" w:line="240" w:lineRule="auto"/>
        <w:rPr>
          <w:rFonts w:ascii="Times New Roman" w:eastAsia="Times New Roman" w:hAnsi="Times New Roman" w:cs="Times New Roman"/>
          <w:sz w:val="24"/>
          <w:szCs w:val="24"/>
          <w:lang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E04BF">
        <w:rPr>
          <w:rFonts w:ascii="Times New Roman" w:eastAsia="Times New Roman" w:hAnsi="Times New Roman" w:cs="Times New Roman"/>
          <w:b/>
          <w:bCs/>
          <w:color w:val="000000"/>
          <w:sz w:val="26"/>
          <w:szCs w:val="26"/>
          <w:lang w:val="en-US" w:eastAsia="uk-UA"/>
        </w:rPr>
        <w:lastRenderedPageBreak/>
        <w:t>3</w:t>
      </w:r>
      <w:r w:rsidRPr="003E04BF">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3E04BF" w:rsidRPr="003E04BF" w:rsidTr="00DE41D5">
        <w:tc>
          <w:tcPr>
            <w:tcW w:w="4492" w:type="dxa"/>
            <w:gridSpan w:val="2"/>
          </w:tcPr>
          <w:p w:rsidR="003E04BF" w:rsidRPr="003E04BF" w:rsidRDefault="003E04BF" w:rsidP="003E04BF">
            <w:pPr>
              <w:ind w:left="180" w:hanging="180"/>
              <w:jc w:val="center"/>
              <w:rPr>
                <w:b/>
                <w:bCs/>
                <w:lang w:val="uk-UA" w:eastAsia="uk-UA"/>
              </w:rPr>
            </w:pPr>
            <w:r w:rsidRPr="003E04BF">
              <w:rPr>
                <w:b/>
                <w:bCs/>
                <w:lang w:val="uk-UA" w:eastAsia="uk-UA"/>
              </w:rPr>
              <w:t>Види зобов’</w:t>
            </w:r>
            <w:r w:rsidRPr="003E04BF">
              <w:rPr>
                <w:b/>
                <w:bCs/>
                <w:lang w:val="en-US" w:eastAsia="uk-UA"/>
              </w:rPr>
              <w:t>язань</w:t>
            </w:r>
          </w:p>
        </w:tc>
        <w:tc>
          <w:tcPr>
            <w:tcW w:w="1189" w:type="dxa"/>
          </w:tcPr>
          <w:p w:rsidR="003E04BF" w:rsidRPr="003E04BF" w:rsidRDefault="003E04BF" w:rsidP="003E04BF">
            <w:pPr>
              <w:jc w:val="center"/>
              <w:rPr>
                <w:b/>
                <w:bCs/>
                <w:lang w:val="uk-UA" w:eastAsia="uk-UA"/>
              </w:rPr>
            </w:pPr>
            <w:r w:rsidRPr="003E04BF">
              <w:rPr>
                <w:b/>
                <w:bCs/>
                <w:lang w:val="uk-UA" w:eastAsia="uk-UA"/>
              </w:rPr>
              <w:t>Дата виникнення</w:t>
            </w:r>
          </w:p>
        </w:tc>
        <w:tc>
          <w:tcPr>
            <w:tcW w:w="1385" w:type="dxa"/>
          </w:tcPr>
          <w:p w:rsidR="003E04BF" w:rsidRPr="003E04BF" w:rsidRDefault="003E04BF" w:rsidP="003E04BF">
            <w:pPr>
              <w:jc w:val="center"/>
              <w:rPr>
                <w:b/>
                <w:bCs/>
                <w:lang w:val="uk-UA" w:eastAsia="uk-UA"/>
              </w:rPr>
            </w:pPr>
            <w:r w:rsidRPr="003E04BF">
              <w:rPr>
                <w:b/>
                <w:bCs/>
                <w:lang w:val="uk-UA" w:eastAsia="uk-UA"/>
              </w:rPr>
              <w:t>Непогашена частина боргу (тис.грн.)</w:t>
            </w:r>
          </w:p>
        </w:tc>
        <w:tc>
          <w:tcPr>
            <w:tcW w:w="1651" w:type="dxa"/>
          </w:tcPr>
          <w:p w:rsidR="003E04BF" w:rsidRPr="003E04BF" w:rsidRDefault="003E04BF" w:rsidP="003E04BF">
            <w:pPr>
              <w:jc w:val="center"/>
              <w:rPr>
                <w:b/>
                <w:bCs/>
                <w:lang w:val="uk-UA" w:eastAsia="uk-UA"/>
              </w:rPr>
            </w:pPr>
            <w:r w:rsidRPr="003E04BF">
              <w:rPr>
                <w:b/>
                <w:bCs/>
                <w:lang w:val="uk-UA" w:eastAsia="uk-UA"/>
              </w:rPr>
              <w:t>Відсоток за користування коштами (відсоток річних)</w:t>
            </w:r>
          </w:p>
        </w:tc>
        <w:tc>
          <w:tcPr>
            <w:tcW w:w="1231" w:type="dxa"/>
          </w:tcPr>
          <w:p w:rsidR="003E04BF" w:rsidRPr="003E04BF" w:rsidRDefault="003E04BF" w:rsidP="003E04BF">
            <w:pPr>
              <w:jc w:val="center"/>
              <w:rPr>
                <w:b/>
                <w:bCs/>
                <w:lang w:val="uk-UA" w:eastAsia="uk-UA"/>
              </w:rPr>
            </w:pPr>
            <w:r w:rsidRPr="003E04BF">
              <w:rPr>
                <w:b/>
                <w:bCs/>
                <w:lang w:val="uk-UA" w:eastAsia="uk-UA"/>
              </w:rPr>
              <w:t>Дата погашення</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Кредити банку, у тому числі :</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996.00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Договiр овердрафтного кредитування №ZAP-Ов-5136 вiд 08.02.2019</w:t>
            </w:r>
          </w:p>
        </w:tc>
        <w:tc>
          <w:tcPr>
            <w:tcW w:w="1189" w:type="dxa"/>
          </w:tcPr>
          <w:p w:rsidR="003E04BF" w:rsidRPr="003E04BF" w:rsidRDefault="003E04BF" w:rsidP="003E04BF">
            <w:pPr>
              <w:jc w:val="right"/>
              <w:rPr>
                <w:bCs/>
                <w:lang w:val="uk-UA" w:eastAsia="uk-UA"/>
              </w:rPr>
            </w:pPr>
            <w:r w:rsidRPr="003E04BF">
              <w:rPr>
                <w:bCs/>
                <w:lang w:val="uk-UA" w:eastAsia="uk-UA"/>
              </w:rPr>
              <w:t>08.02.2019</w:t>
            </w:r>
          </w:p>
        </w:tc>
        <w:tc>
          <w:tcPr>
            <w:tcW w:w="1385" w:type="dxa"/>
          </w:tcPr>
          <w:p w:rsidR="003E04BF" w:rsidRPr="003E04BF" w:rsidRDefault="003E04BF" w:rsidP="003E04BF">
            <w:pPr>
              <w:jc w:val="right"/>
              <w:rPr>
                <w:bCs/>
                <w:lang w:val="uk-UA" w:eastAsia="uk-UA"/>
              </w:rPr>
            </w:pPr>
            <w:r w:rsidRPr="003E04BF">
              <w:rPr>
                <w:bCs/>
                <w:lang w:val="uk-UA" w:eastAsia="uk-UA"/>
              </w:rPr>
              <w:t>996.00</w:t>
            </w:r>
          </w:p>
        </w:tc>
        <w:tc>
          <w:tcPr>
            <w:tcW w:w="1651" w:type="dxa"/>
          </w:tcPr>
          <w:p w:rsidR="003E04BF" w:rsidRPr="003E04BF" w:rsidRDefault="003E04BF" w:rsidP="003E04BF">
            <w:pPr>
              <w:jc w:val="right"/>
              <w:rPr>
                <w:bCs/>
                <w:lang w:val="uk-UA" w:eastAsia="uk-UA"/>
              </w:rPr>
            </w:pPr>
            <w:r w:rsidRPr="003E04BF">
              <w:rPr>
                <w:bCs/>
                <w:lang w:val="uk-UA" w:eastAsia="uk-UA"/>
              </w:rPr>
              <w:t>20.500</w:t>
            </w:r>
          </w:p>
        </w:tc>
        <w:tc>
          <w:tcPr>
            <w:tcW w:w="1231" w:type="dxa"/>
          </w:tcPr>
          <w:p w:rsidR="003E04BF" w:rsidRPr="003E04BF" w:rsidRDefault="003E04BF" w:rsidP="003E04BF">
            <w:pPr>
              <w:jc w:val="right"/>
              <w:rPr>
                <w:bCs/>
                <w:lang w:val="uk-UA" w:eastAsia="uk-UA"/>
              </w:rPr>
            </w:pPr>
            <w:r w:rsidRPr="003E04BF">
              <w:rPr>
                <w:bCs/>
                <w:lang w:val="uk-UA" w:eastAsia="uk-UA"/>
              </w:rPr>
              <w:t>28.01.2022</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Зобов'язання за цінними паперами</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0.00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у тому числі за облігаціями (за кожним випуском) :</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0.00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за іпотечними цінними паперами (за кожним власним випуском):</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0.00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за сертифікатами ФОН (за кожним власним випуском):</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0.00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За векселями (всього)</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0.00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за іншими цінними паперами (у тому числі за похідними цінними паперами) (за кожним видом):</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0.00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За фінансовими інвестиціями в корпоративні права (за кожним видом):</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0.00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Податкові зобов'язання</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923.00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Фінансова допомога на зворотній основі</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3403.00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Інші зобов'язання та забезпечення</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104093.00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4492" w:type="dxa"/>
            <w:gridSpan w:val="2"/>
          </w:tcPr>
          <w:p w:rsidR="003E04BF" w:rsidRPr="003E04BF" w:rsidRDefault="003E04BF" w:rsidP="003E04BF">
            <w:pPr>
              <w:ind w:left="180" w:hanging="180"/>
              <w:rPr>
                <w:bCs/>
                <w:lang w:val="uk-UA" w:eastAsia="uk-UA"/>
              </w:rPr>
            </w:pPr>
            <w:r w:rsidRPr="003E04BF">
              <w:rPr>
                <w:bCs/>
                <w:lang w:val="uk-UA" w:eastAsia="uk-UA"/>
              </w:rPr>
              <w:t>Усього зобов'язань та забезпечень</w:t>
            </w:r>
          </w:p>
        </w:tc>
        <w:tc>
          <w:tcPr>
            <w:tcW w:w="1189" w:type="dxa"/>
          </w:tcPr>
          <w:p w:rsidR="003E04BF" w:rsidRPr="003E04BF" w:rsidRDefault="003E04BF" w:rsidP="003E04BF">
            <w:pPr>
              <w:jc w:val="right"/>
              <w:rPr>
                <w:bCs/>
                <w:lang w:val="uk-UA" w:eastAsia="uk-UA"/>
              </w:rPr>
            </w:pPr>
            <w:r w:rsidRPr="003E04BF">
              <w:rPr>
                <w:bCs/>
                <w:lang w:val="uk-UA" w:eastAsia="uk-UA"/>
              </w:rPr>
              <w:t>Х</w:t>
            </w:r>
          </w:p>
        </w:tc>
        <w:tc>
          <w:tcPr>
            <w:tcW w:w="1385" w:type="dxa"/>
          </w:tcPr>
          <w:p w:rsidR="003E04BF" w:rsidRPr="003E04BF" w:rsidRDefault="003E04BF" w:rsidP="003E04BF">
            <w:pPr>
              <w:jc w:val="right"/>
              <w:rPr>
                <w:bCs/>
                <w:lang w:val="uk-UA" w:eastAsia="uk-UA"/>
              </w:rPr>
            </w:pPr>
            <w:r w:rsidRPr="003E04BF">
              <w:rPr>
                <w:bCs/>
                <w:lang w:val="uk-UA" w:eastAsia="uk-UA"/>
              </w:rPr>
              <w:t>109415.00</w:t>
            </w:r>
          </w:p>
        </w:tc>
        <w:tc>
          <w:tcPr>
            <w:tcW w:w="1651" w:type="dxa"/>
          </w:tcPr>
          <w:p w:rsidR="003E04BF" w:rsidRPr="003E04BF" w:rsidRDefault="003E04BF" w:rsidP="003E04BF">
            <w:pPr>
              <w:jc w:val="right"/>
              <w:rPr>
                <w:bCs/>
                <w:lang w:val="uk-UA" w:eastAsia="uk-UA"/>
              </w:rPr>
            </w:pPr>
            <w:r w:rsidRPr="003E04BF">
              <w:rPr>
                <w:bCs/>
                <w:lang w:val="uk-UA" w:eastAsia="uk-UA"/>
              </w:rPr>
              <w:t>Х</w:t>
            </w:r>
          </w:p>
        </w:tc>
        <w:tc>
          <w:tcPr>
            <w:tcW w:w="1231" w:type="dxa"/>
          </w:tcPr>
          <w:p w:rsidR="003E04BF" w:rsidRPr="003E04BF" w:rsidRDefault="003E04BF" w:rsidP="003E04BF">
            <w:pPr>
              <w:jc w:val="right"/>
              <w:rPr>
                <w:bCs/>
                <w:lang w:val="uk-UA" w:eastAsia="uk-UA"/>
              </w:rPr>
            </w:pPr>
            <w:r w:rsidRPr="003E04BF">
              <w:rPr>
                <w:bCs/>
                <w:lang w:val="uk-UA" w:eastAsia="uk-UA"/>
              </w:rPr>
              <w:t>Х</w:t>
            </w:r>
          </w:p>
        </w:tc>
      </w:tr>
      <w:tr w:rsidR="003E04BF" w:rsidRPr="003E04BF" w:rsidTr="00DE41D5">
        <w:tc>
          <w:tcPr>
            <w:tcW w:w="737" w:type="dxa"/>
          </w:tcPr>
          <w:p w:rsidR="003E04BF" w:rsidRPr="003E04BF" w:rsidRDefault="003E04BF" w:rsidP="003E04BF">
            <w:pPr>
              <w:rPr>
                <w:b/>
                <w:szCs w:val="24"/>
                <w:lang w:val="en-US" w:eastAsia="uk-UA"/>
              </w:rPr>
            </w:pPr>
            <w:r w:rsidRPr="003E04BF">
              <w:rPr>
                <w:b/>
                <w:szCs w:val="24"/>
                <w:lang w:val="en-US" w:eastAsia="uk-UA"/>
              </w:rPr>
              <w:t>Опис</w:t>
            </w:r>
          </w:p>
        </w:tc>
        <w:tc>
          <w:tcPr>
            <w:tcW w:w="9213" w:type="dxa"/>
            <w:gridSpan w:val="5"/>
          </w:tcPr>
          <w:p w:rsidR="003E04BF" w:rsidRPr="003E04BF" w:rsidRDefault="003E04BF" w:rsidP="003E04BF">
            <w:pPr>
              <w:rPr>
                <w:szCs w:val="24"/>
                <w:lang w:val="en-US" w:eastAsia="uk-UA"/>
              </w:rPr>
            </w:pPr>
            <w:r w:rsidRPr="003E04BF">
              <w:rPr>
                <w:szCs w:val="24"/>
                <w:lang w:val="en-US" w:eastAsia="uk-UA"/>
              </w:rPr>
              <w:t>До iнших зобов`язань (104093 тис.грн.) належить: iншi довгостроковi зобов'язання; поточна кредиторська заборгованiсть за товари, роботи, послуги; поточна кредиторська заборгованiсть за розрахунками зi страхування; поточна кредиторська заборгованiсть за розрахунками з оплати працi; поточна кредиторська заборгованiсть за одержаними авансами; поточна кредиторська заборгованiсть за розрахунками з учасниками; поточнi забезпечення; доходи майбутнiх перiодiв; iншi поточнi зобов'язання.</w:t>
            </w:r>
          </w:p>
        </w:tc>
      </w:tr>
    </w:tbl>
    <w:p w:rsidR="003E04BF" w:rsidRPr="003E04BF" w:rsidRDefault="003E04BF" w:rsidP="003E04BF">
      <w:pPr>
        <w:spacing w:after="0" w:line="240" w:lineRule="auto"/>
        <w:rPr>
          <w:rFonts w:ascii="Times New Roman" w:eastAsia="Times New Roman" w:hAnsi="Times New Roman" w:cs="Times New Roman"/>
          <w:sz w:val="24"/>
          <w:szCs w:val="24"/>
          <w:lang w:val="en-US" w:eastAsia="uk-UA"/>
        </w:rPr>
      </w:pPr>
    </w:p>
    <w:p w:rsidR="003E04BF" w:rsidRDefault="003E04BF">
      <w:pPr>
        <w:sectPr w:rsidR="003E04BF" w:rsidSect="003E04B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3E04BF" w:rsidRPr="003E04BF" w:rsidTr="00DE41D5">
        <w:tc>
          <w:tcPr>
            <w:tcW w:w="9720" w:type="dxa"/>
            <w:tcMar>
              <w:top w:w="60" w:type="dxa"/>
              <w:left w:w="60" w:type="dxa"/>
              <w:bottom w:w="60" w:type="dxa"/>
              <w:right w:w="60" w:type="dxa"/>
            </w:tcMar>
            <w:vAlign w:val="center"/>
          </w:tcPr>
          <w:p w:rsidR="003E04BF" w:rsidRPr="003E04BF" w:rsidRDefault="003E04BF" w:rsidP="003E04BF">
            <w:pPr>
              <w:spacing w:after="0" w:line="240" w:lineRule="auto"/>
              <w:ind w:left="-210"/>
              <w:jc w:val="center"/>
              <w:rPr>
                <w:rFonts w:ascii="Times New Roman" w:eastAsia="Times New Roman" w:hAnsi="Times New Roman" w:cs="Times New Roman"/>
                <w:b/>
                <w:bCs/>
                <w:sz w:val="28"/>
                <w:szCs w:val="28"/>
                <w:lang w:val="uk-UA" w:eastAsia="uk-UA"/>
              </w:rPr>
            </w:pPr>
            <w:r w:rsidRPr="003E04BF">
              <w:rPr>
                <w:rFonts w:ascii="Times New Roman" w:eastAsia="Times New Roman" w:hAnsi="Times New Roman" w:cs="Times New Roman"/>
                <w:b/>
                <w:color w:val="000000"/>
                <w:sz w:val="28"/>
                <w:szCs w:val="28"/>
                <w:lang w:val="en-US" w:eastAsia="uk-UA"/>
              </w:rPr>
              <w:lastRenderedPageBreak/>
              <w:t>6</w:t>
            </w:r>
            <w:r w:rsidRPr="003E04BF">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7"/>
        <w:gridCol w:w="6751"/>
      </w:tblGrid>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Публічне акціонерне товариство "Національний депозитарій України"</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Організаційно-правова форма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Публiчне акцiонерне товариство</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Ідентифікаційний код юридичної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30370711</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Місцезнаходження</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04107 УКРАЇНА д/н м.Київ вул.Тропініна, 7-г</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Номер ліцензії або іншого документа на цей 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д/н</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Назва державного органу, що видав ліцензію або інший документ</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д/н</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Дата видачі ліцензії або іншого документа</w:t>
            </w:r>
          </w:p>
        </w:tc>
        <w:tc>
          <w:tcPr>
            <w:tcW w:w="6803" w:type="dxa"/>
            <w:shd w:val="clear" w:color="auto" w:fill="auto"/>
          </w:tcPr>
          <w:p w:rsidR="003E04BF" w:rsidRPr="003E04BF" w:rsidRDefault="003E04BF" w:rsidP="003E04BF">
            <w:pPr>
              <w:rPr>
                <w:szCs w:val="24"/>
                <w:lang w:val="uk-UA" w:eastAsia="uk-UA"/>
              </w:rPr>
            </w:pP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Міжміський код та телефон</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(044) 3630401</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Факс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(044) 3630401</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Депозитарна діяльність центрального депозитарію</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Опис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Вид послуг, які надає особа- депозитарні послуги депозитарію. 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здійснює Публічне акціонерне товариство "Національний депозитарій України" не є ліцензійною.</w:t>
            </w:r>
          </w:p>
        </w:tc>
      </w:tr>
    </w:tbl>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ДУ "Агентство з розвитку інфраструктури фондового ринку України"</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Організаційно-правова форма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Державна органiзацiя (установа, заклад)</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Ідентифікаційний код юридичної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21676262</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Місцезнаходження</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01001 УКРАЇНА д/н м.Київ вул. Бориса Грінченка, 3, поверх 5</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Номер ліцензії або іншого документа на цей 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DR/00002/ARM</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Назва державного органу, що видав ліцензію або інший документ</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НКЦПФР</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Дата видачі ліцензії або іншого документа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18.02.2019</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Міжміський код та телефон</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(044) 287-56-70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Факс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(044) 287-56-73</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Діяльність з оприлюднення регульованої інформації від імені учасників фондового ринку; Діяльність з подання звітності та/або адміністративних даних до НКЦПФР</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Опис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Подання звітності до НКЦПФР (ліцензія DR/00001/APA від 18.02.2019 р.) та оприлюднення регульованої інформації (ліцензія DR/00001/APA від 18.02.2019 р.)</w:t>
            </w:r>
          </w:p>
        </w:tc>
      </w:tr>
    </w:tbl>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ТОВАРИСТВО З ОБМЕЖЕНОЮ ВІДПОВІДАЛЬНІСТЮ "АЙПІО-АУДИТ"</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Організаційно-правова форма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Товариство з обмеженою вiдповiдальнiстю</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Ідентифікаційний код юридичної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36201704</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Місцезнаходження</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69006 УКРАЇНА д/н місто Запоріжжя ВУЛИЦЯ НЕЗАЛЕЖНОЇ УКРАЇНИ, будинок 6, кімната 40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Номер ліцензії або іншого документа на цей 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4222</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Назва державного органу, що видав ліцензію або інший документ</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Аудиторська палата України</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 xml:space="preserve">Дата видачі ліцензії або іншого </w:t>
            </w:r>
            <w:r w:rsidRPr="003E04BF">
              <w:rPr>
                <w:b/>
                <w:szCs w:val="24"/>
                <w:lang w:val="uk-UA" w:eastAsia="uk-UA"/>
              </w:rPr>
              <w:lastRenderedPageBreak/>
              <w:t>документа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lastRenderedPageBreak/>
              <w:t>27.11.2008</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lastRenderedPageBreak/>
              <w:t>Міжміський код та телефон</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061-222-11-40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Факс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061-222-11-40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Аудитор (аудиторськa фiрмa), якa надає аудиторськi послуги емiтенту</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Опис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Особа надає аудиторські послуги в 2019 році щодо аудиту звіту про корпоративне управління за 2018 рік.</w:t>
            </w:r>
          </w:p>
        </w:tc>
      </w:tr>
    </w:tbl>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ПрАТ "Запоріжсталь-АГ"</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Організаційно-правова форма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Приватне акцiонерне товариство</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Ідентифікаційний код юридичної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24511691</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Місцезнаходження</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69008 УКРАЇНА д/н м. Запоріжжя Південне шосе,72</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Номер ліцензії або іншого документа на цей 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АЕ №263410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Назва державного органу, що видав ліцензію або інший документ</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Національна комісія з цінних паперів та фондового ринку</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Дата видачі ліцензії або іншого документа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01.10.2013</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Міжміський код та телефон</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(061)213-26-40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Факс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(061)213-26-40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Депозитарна діяльність  депозитарної установи</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Опис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Ліцензія серії АЕ №263410 від 01.10.2013 на провадження професійної депозитарної діяльності - депозитарної діяльності депозитарної установи. Вид послуг, які надає особа- депозитарні послуги депозитарної установи.</w:t>
            </w:r>
          </w:p>
        </w:tc>
      </w:tr>
    </w:tbl>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ПрАТ "СК "Арсенал Страхування"</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Організаційно-правова форма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Приватне акцiонерне товариство</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Ідентифікаційний код юридичної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33908322</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Місцезнаходження</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03056 УКРАЇНА д/н місто Київ ВУЛИЦЯ БОРЩАГІВСЬКА, будинок 154</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Номер ліцензії або іншого документа на цей 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д/н</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Назва державного органу, що видав ліцензію або інший документ</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д/н</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Дата видачі ліцензії або іншого документа</w:t>
            </w:r>
          </w:p>
        </w:tc>
        <w:tc>
          <w:tcPr>
            <w:tcW w:w="6803" w:type="dxa"/>
            <w:shd w:val="clear" w:color="auto" w:fill="auto"/>
          </w:tcPr>
          <w:p w:rsidR="003E04BF" w:rsidRPr="003E04BF" w:rsidRDefault="003E04BF" w:rsidP="003E04BF">
            <w:pPr>
              <w:rPr>
                <w:szCs w:val="24"/>
                <w:lang w:val="uk-UA" w:eastAsia="uk-UA"/>
              </w:rPr>
            </w:pP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Міжміський код та телефон</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067-613-85-20</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Факс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д/н</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Юридична особа, яка надає страховi послуги емiтенту.</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Опис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Особа надає послуги зі страхування</w:t>
            </w:r>
          </w:p>
        </w:tc>
      </w:tr>
    </w:tbl>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Фізична особа-підприємець Давидовська Ольга Яківна</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Організаційно-правова форма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Пiдприємець - фiзична особа</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Ідентифікаційний код юридичної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2142005584</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Місцезнаходження</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69096 УКРАЇНА д/н місто Запоріжжя ВУЛИЦЯ БОРОДІНСЬКА, будинок 12, квартира 61</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Номер ліцензії або іншого документа на цей 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740/17</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Назва державного органу, що видав ліцензію або інший документ</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Фонд державного майна України</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Дата видачі ліцензії або іншого документа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25.07.2017</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Міжміський код та телефон</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(066)790-14-53</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Факс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д/н</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Діяльність суб'єкта оціночної діяльності</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lastRenderedPageBreak/>
              <w:t>Опис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Особа надає послуги з оцінки майна</w:t>
            </w:r>
          </w:p>
        </w:tc>
      </w:tr>
    </w:tbl>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ПРИВАТНЕ ПІДПРИЄМСТВО "МІРАЖ"</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Організаційно-правова форма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Приватне пiдприємство</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Ідентифікаційний код юридичної особи</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20484247</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Місцезнаходження</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69035 УКРАЇНА д/н місто Запоріжжя ВУЛИЦЯ ПРАВДИ, будинок 25, квартира 27</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Номер ліцензії або іншого документа на цей 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0148</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Назва державного органу, що видав ліцензію або інший документ</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Аудиторська палата України</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Дата видачі ліцензії або іншого документа</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23.02.2001</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Міжміський код та телефон</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(061)  2133-123</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Факс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(061)  2133-123</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Вид діяльності</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Аудитор (аудиторськa фiрмa), якa надає аудиторськi послуги емiтенту</w:t>
            </w:r>
          </w:p>
        </w:tc>
      </w:tr>
      <w:tr w:rsidR="003E04BF" w:rsidRPr="003E04BF" w:rsidTr="00DE41D5">
        <w:tc>
          <w:tcPr>
            <w:tcW w:w="3401" w:type="dxa"/>
            <w:shd w:val="clear" w:color="auto" w:fill="auto"/>
          </w:tcPr>
          <w:p w:rsidR="003E04BF" w:rsidRPr="003E04BF" w:rsidRDefault="003E04BF" w:rsidP="003E04BF">
            <w:pPr>
              <w:rPr>
                <w:b/>
                <w:szCs w:val="24"/>
                <w:lang w:val="uk-UA" w:eastAsia="uk-UA"/>
              </w:rPr>
            </w:pPr>
            <w:r w:rsidRPr="003E04BF">
              <w:rPr>
                <w:b/>
                <w:szCs w:val="24"/>
                <w:lang w:val="uk-UA" w:eastAsia="uk-UA"/>
              </w:rPr>
              <w:t>Опис</w:t>
            </w:r>
          </w:p>
        </w:tc>
        <w:tc>
          <w:tcPr>
            <w:tcW w:w="6803" w:type="dxa"/>
            <w:shd w:val="clear" w:color="auto" w:fill="auto"/>
          </w:tcPr>
          <w:p w:rsidR="003E04BF" w:rsidRPr="003E04BF" w:rsidRDefault="003E04BF" w:rsidP="003E04BF">
            <w:pPr>
              <w:rPr>
                <w:szCs w:val="24"/>
                <w:lang w:val="uk-UA" w:eastAsia="uk-UA"/>
              </w:rPr>
            </w:pPr>
            <w:r w:rsidRPr="003E04BF">
              <w:rPr>
                <w:szCs w:val="24"/>
                <w:lang w:val="uk-UA" w:eastAsia="uk-UA"/>
              </w:rPr>
              <w:t>Особа надає аудиторські послуги</w:t>
            </w:r>
          </w:p>
        </w:tc>
      </w:tr>
    </w:tbl>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Pr="003E04BF" w:rsidRDefault="003E04BF" w:rsidP="003E04BF">
      <w:pPr>
        <w:spacing w:after="0" w:line="240" w:lineRule="auto"/>
        <w:rPr>
          <w:rFonts w:ascii="Times New Roman" w:eastAsia="Times New Roman" w:hAnsi="Times New Roman" w:cs="Times New Roman"/>
          <w:sz w:val="20"/>
          <w:szCs w:val="24"/>
          <w:lang w:val="uk-UA"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Коди</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3E04BF" w:rsidRPr="003E04BF" w:rsidRDefault="003E04BF" w:rsidP="003E04BF">
            <w:pPr>
              <w:widowControl w:val="0"/>
              <w:spacing w:after="0" w:line="240" w:lineRule="auto"/>
              <w:jc w:val="center"/>
              <w:rPr>
                <w:rFonts w:ascii="Times New Roman" w:eastAsia="Times New Roman" w:hAnsi="Times New Roman" w:cs="Times New Roman"/>
                <w:sz w:val="16"/>
                <w:szCs w:val="16"/>
                <w:lang w:eastAsia="ru-RU"/>
              </w:rPr>
            </w:pPr>
            <w:r w:rsidRPr="003E04B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uk-UA" w:eastAsia="ru-RU"/>
              </w:rPr>
              <w:t xml:space="preserve">Підприємство  </w:t>
            </w:r>
            <w:r w:rsidRPr="003E04BF">
              <w:rPr>
                <w:rFonts w:ascii="Times New Roman" w:eastAsia="Times New Roman" w:hAnsi="Times New Roman" w:cs="Times New Roman"/>
                <w:sz w:val="18"/>
                <w:szCs w:val="18"/>
                <w:lang w:val="en-US" w:eastAsia="ru-RU"/>
              </w:rPr>
              <w:t xml:space="preserve"> </w:t>
            </w:r>
            <w:r w:rsidRPr="003E04BF">
              <w:rPr>
                <w:rFonts w:ascii="Times New Roman" w:eastAsia="Times New Roman" w:hAnsi="Times New Roman" w:cs="Times New Roman"/>
                <w:sz w:val="18"/>
                <w:szCs w:val="18"/>
                <w:u w:val="single"/>
                <w:lang w:val="en-US" w:eastAsia="ru-RU"/>
              </w:rPr>
              <w:t>ПРИВАТНЕ АКЦІОНЕРНЕ ТОВАРИСТВО "АПТЕКИ ЗАПОРІЖЖЯ"</w:t>
            </w:r>
          </w:p>
        </w:tc>
        <w:tc>
          <w:tcPr>
            <w:tcW w:w="1956" w:type="dxa"/>
            <w:gridSpan w:val="3"/>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01977334</w:t>
            </w:r>
          </w:p>
        </w:tc>
      </w:tr>
      <w:tr w:rsidR="003E04BF" w:rsidRPr="003E04BF" w:rsidTr="00DE41D5">
        <w:trPr>
          <w:trHeight w:val="199"/>
        </w:trPr>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uk-UA" w:eastAsia="ru-RU"/>
              </w:rPr>
              <w:t xml:space="preserve">Територія </w:t>
            </w:r>
            <w:r w:rsidRPr="003E04BF">
              <w:rPr>
                <w:rFonts w:ascii="Times New Roman" w:eastAsia="Times New Roman" w:hAnsi="Times New Roman" w:cs="Times New Roman"/>
                <w:sz w:val="18"/>
                <w:szCs w:val="18"/>
                <w:lang w:val="en-US" w:eastAsia="ru-RU"/>
              </w:rPr>
              <w:t xml:space="preserve"> </w:t>
            </w:r>
            <w:r w:rsidRPr="003E04BF">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2310136700</w:t>
            </w:r>
          </w:p>
        </w:tc>
      </w:tr>
      <w:tr w:rsidR="003E04BF" w:rsidRPr="003E04BF" w:rsidTr="00DE41D5">
        <w:trPr>
          <w:trHeight w:val="199"/>
        </w:trPr>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Організаційно-правова форма господарювання</w:t>
            </w:r>
            <w:r w:rsidRPr="003E04BF">
              <w:rPr>
                <w:rFonts w:ascii="Times New Roman" w:eastAsia="Times New Roman" w:hAnsi="Times New Roman" w:cs="Times New Roman"/>
                <w:sz w:val="18"/>
                <w:szCs w:val="18"/>
                <w:lang w:eastAsia="ru-RU"/>
              </w:rPr>
              <w:t xml:space="preserve">  </w:t>
            </w:r>
            <w:r w:rsidRPr="003E04BF">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3E04BF" w:rsidRPr="003E04BF" w:rsidRDefault="003E04BF" w:rsidP="003E04BF">
            <w:pPr>
              <w:widowControl w:val="0"/>
              <w:spacing w:after="0" w:line="240" w:lineRule="auto"/>
              <w:rPr>
                <w:rFonts w:ascii="Times New Roman" w:eastAsia="Times New Roman" w:hAnsi="Times New Roman" w:cs="Times New Roman"/>
                <w:sz w:val="18"/>
                <w:szCs w:val="18"/>
                <w:lang w:val="uk-UA" w:eastAsia="ru-RU"/>
              </w:rPr>
            </w:pPr>
            <w:r w:rsidRPr="003E04BF">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230</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eastAsia="ru-RU"/>
              </w:rPr>
              <w:t xml:space="preserve">Вид економічної діяльності </w:t>
            </w:r>
            <w:r w:rsidRPr="003E04BF">
              <w:rPr>
                <w:rFonts w:ascii="Times New Roman" w:eastAsia="Times New Roman" w:hAnsi="Times New Roman" w:cs="Times New Roman"/>
                <w:sz w:val="18"/>
                <w:szCs w:val="18"/>
                <w:lang w:val="en-US" w:eastAsia="ru-RU"/>
              </w:rPr>
              <w:t xml:space="preserve"> </w:t>
            </w:r>
            <w:r w:rsidRPr="003E04BF">
              <w:rPr>
                <w:rFonts w:ascii="Times New Roman" w:eastAsia="Times New Roman" w:hAnsi="Times New Roman" w:cs="Times New Roman"/>
                <w:sz w:val="18"/>
                <w:szCs w:val="18"/>
                <w:u w:val="single"/>
                <w:lang w:val="en-US" w:eastAsia="ru-RU"/>
              </w:rPr>
              <w:t>РОЗДРІБНА ТОРГІВЛЯ ФАРМАЦЕВТИЧНИМИ ТОВАРАМИ В СПЕЦІАЛІЗОВАНИХ МАГАЗИНАХ</w:t>
            </w:r>
          </w:p>
        </w:tc>
        <w:tc>
          <w:tcPr>
            <w:tcW w:w="1956" w:type="dxa"/>
            <w:gridSpan w:val="3"/>
            <w:tcBorders>
              <w:top w:val="nil"/>
              <w:left w:val="nil"/>
              <w:bottom w:val="nil"/>
              <w:right w:val="single" w:sz="4" w:space="0" w:color="auto"/>
            </w:tcBorders>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47.73</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eastAsia="ru-RU"/>
              </w:rPr>
              <w:t>Середн</w:t>
            </w:r>
            <w:r w:rsidRPr="003E04BF">
              <w:rPr>
                <w:rFonts w:ascii="Times New Roman" w:eastAsia="Times New Roman" w:hAnsi="Times New Roman" w:cs="Times New Roman"/>
                <w:sz w:val="18"/>
                <w:szCs w:val="18"/>
                <w:lang w:val="uk-UA" w:eastAsia="ru-RU"/>
              </w:rPr>
              <w:t>я кількість працівників</w:t>
            </w:r>
            <w:r w:rsidRPr="003E04BF">
              <w:rPr>
                <w:rFonts w:ascii="Times New Roman" w:eastAsia="Times New Roman" w:hAnsi="Times New Roman" w:cs="Times New Roman"/>
                <w:sz w:val="18"/>
                <w:szCs w:val="18"/>
                <w:lang w:eastAsia="ru-RU"/>
              </w:rPr>
              <w:t xml:space="preserve">  </w:t>
            </w:r>
            <w:r w:rsidRPr="003E04BF">
              <w:rPr>
                <w:rFonts w:ascii="Times New Roman" w:eastAsia="Times New Roman" w:hAnsi="Times New Roman" w:cs="Times New Roman"/>
                <w:sz w:val="18"/>
                <w:szCs w:val="18"/>
                <w:u w:val="single"/>
                <w:lang w:val="en-US" w:eastAsia="ru-RU"/>
              </w:rPr>
              <w:t>574</w:t>
            </w:r>
          </w:p>
        </w:tc>
        <w:tc>
          <w:tcPr>
            <w:tcW w:w="1956" w:type="dxa"/>
            <w:gridSpan w:val="3"/>
          </w:tcPr>
          <w:p w:rsidR="003E04BF" w:rsidRPr="003E04BF" w:rsidRDefault="003E04BF" w:rsidP="003E04B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Одиниця виміру</w:t>
            </w:r>
            <w:r w:rsidRPr="003E04BF">
              <w:rPr>
                <w:rFonts w:ascii="Times New Roman" w:eastAsia="Times New Roman" w:hAnsi="Times New Roman" w:cs="Times New Roman"/>
                <w:noProof/>
                <w:sz w:val="18"/>
                <w:szCs w:val="18"/>
                <w:lang w:eastAsia="ru-RU"/>
              </w:rPr>
              <w:t xml:space="preserve"> :</w:t>
            </w:r>
            <w:r w:rsidRPr="003E04BF">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eastAsia="ru-RU"/>
              </w:rPr>
              <w:t xml:space="preserve">Адреса </w:t>
            </w:r>
            <w:r w:rsidRPr="003E04BF">
              <w:rPr>
                <w:rFonts w:ascii="Times New Roman" w:eastAsia="Times New Roman" w:hAnsi="Times New Roman" w:cs="Times New Roman"/>
                <w:sz w:val="18"/>
                <w:szCs w:val="18"/>
                <w:u w:val="single"/>
                <w:lang w:val="en-US" w:eastAsia="ru-RU"/>
              </w:rPr>
              <w:t>69050 Запорiзька область  мiсто Запорiжжя ВУЛИЦЯ СКЛАДСЬКА, будинок 4, т.(061) 289-00-48</w:t>
            </w:r>
          </w:p>
          <w:p w:rsidR="003E04BF" w:rsidRPr="003E04BF" w:rsidRDefault="003E04BF" w:rsidP="003E04BF">
            <w:pPr>
              <w:widowControl w:val="0"/>
              <w:spacing w:after="0" w:line="240" w:lineRule="auto"/>
              <w:rPr>
                <w:rFonts w:ascii="Times New Roman" w:eastAsia="Times New Roman" w:hAnsi="Times New Roman" w:cs="Times New Roman"/>
                <w:sz w:val="18"/>
                <w:szCs w:val="18"/>
                <w:lang w:val="uk-UA" w:eastAsia="ru-RU"/>
              </w:rPr>
            </w:pPr>
          </w:p>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p>
        </w:tc>
      </w:tr>
      <w:tr w:rsidR="003E04BF" w:rsidRPr="003E04BF" w:rsidTr="00DE41D5">
        <w:trPr>
          <w:gridAfter w:val="4"/>
          <w:wAfter w:w="3260" w:type="dxa"/>
        </w:trPr>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20"/>
                <w:szCs w:val="20"/>
                <w:lang w:eastAsia="ru-RU"/>
              </w:rPr>
            </w:pPr>
            <w:r w:rsidRPr="003E04BF">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3E04BF" w:rsidRPr="003E04BF" w:rsidRDefault="003E04BF" w:rsidP="003E04BF">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V</w:t>
            </w:r>
          </w:p>
        </w:tc>
      </w:tr>
      <w:tr w:rsidR="003E04BF" w:rsidRPr="003E04BF" w:rsidTr="00DE41D5">
        <w:trPr>
          <w:gridAfter w:val="4"/>
          <w:wAfter w:w="3260" w:type="dxa"/>
        </w:trPr>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20"/>
                <w:szCs w:val="20"/>
                <w:lang w:eastAsia="ru-RU"/>
              </w:rPr>
            </w:pPr>
            <w:r w:rsidRPr="003E04BF">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3E04BF" w:rsidRPr="003E04BF" w:rsidRDefault="003E04BF" w:rsidP="003E04BF">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en-US" w:eastAsia="ru-RU"/>
              </w:rPr>
              <w:t xml:space="preserve"> </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lang w:val="uk-UA" w:eastAsia="ru-RU"/>
        </w:rPr>
      </w:pPr>
    </w:p>
    <w:p w:rsidR="003E04BF" w:rsidRPr="003E04BF" w:rsidRDefault="003E04BF" w:rsidP="003E04BF">
      <w:pPr>
        <w:widowControl w:val="0"/>
        <w:spacing w:after="0" w:line="240" w:lineRule="auto"/>
        <w:jc w:val="center"/>
        <w:rPr>
          <w:rFonts w:ascii="Times New Roman" w:eastAsia="Times New Roman" w:hAnsi="Times New Roman" w:cs="Times New Roman"/>
          <w:b/>
          <w:bCs/>
          <w:lang w:eastAsia="ru-RU"/>
        </w:rPr>
      </w:pPr>
      <w:r w:rsidRPr="003E04BF">
        <w:rPr>
          <w:rFonts w:ascii="Times New Roman" w:eastAsia="Times New Roman" w:hAnsi="Times New Roman" w:cs="Times New Roman"/>
          <w:b/>
          <w:bCs/>
          <w:lang w:val="en-US" w:eastAsia="ru-RU"/>
        </w:rPr>
        <w:t>Баланс</w:t>
      </w:r>
      <w:r w:rsidRPr="003E04BF">
        <w:rPr>
          <w:rFonts w:ascii="Times New Roman" w:eastAsia="Times New Roman" w:hAnsi="Times New Roman" w:cs="Times New Roman"/>
          <w:b/>
          <w:bCs/>
          <w:lang w:eastAsia="ru-RU"/>
        </w:rPr>
        <w:t xml:space="preserve"> ( Звіт про фінансовий стан ) на </w:t>
      </w:r>
      <w:r w:rsidRPr="003E04BF">
        <w:rPr>
          <w:rFonts w:ascii="Times New Roman" w:eastAsia="Times New Roman" w:hAnsi="Times New Roman" w:cs="Times New Roman"/>
          <w:b/>
          <w:bCs/>
          <w:lang w:val="en-US" w:eastAsia="ru-RU"/>
        </w:rPr>
        <w:t>"31" грудня 2019 р.</w:t>
      </w:r>
      <w:r w:rsidRPr="003E04BF">
        <w:rPr>
          <w:rFonts w:ascii="Times New Roman" w:eastAsia="Times New Roman" w:hAnsi="Times New Roman" w:cs="Times New Roman"/>
          <w:b/>
          <w:bCs/>
          <w:lang w:eastAsia="ru-RU"/>
        </w:rPr>
        <w:t xml:space="preserve"> </w:t>
      </w: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3E04BF" w:rsidRPr="003E04BF" w:rsidTr="00DE41D5">
        <w:trPr>
          <w:jc w:val="right"/>
        </w:trPr>
        <w:tc>
          <w:tcPr>
            <w:tcW w:w="8640" w:type="dxa"/>
            <w:tcBorders>
              <w:right w:val="single" w:sz="4" w:space="0" w:color="auto"/>
            </w:tcBorders>
            <w:vAlign w:val="center"/>
          </w:tcPr>
          <w:p w:rsidR="003E04BF" w:rsidRPr="003E04BF" w:rsidRDefault="003E04BF" w:rsidP="003E04BF">
            <w:pPr>
              <w:widowControl w:val="0"/>
              <w:spacing w:after="0" w:line="240" w:lineRule="auto"/>
              <w:rPr>
                <w:rFonts w:ascii="Times New Roman" w:eastAsia="Times New Roman" w:hAnsi="Times New Roman" w:cs="Times New Roman"/>
                <w:lang w:eastAsia="ru-RU"/>
              </w:rPr>
            </w:pPr>
            <w:r w:rsidRPr="003E04BF">
              <w:rPr>
                <w:rFonts w:ascii="Times New Roman" w:eastAsia="Times New Roman" w:hAnsi="Times New Roman" w:cs="Times New Roman"/>
                <w:lang w:eastAsia="ru-RU"/>
              </w:rPr>
              <w:t xml:space="preserve">                                                                    </w:t>
            </w:r>
            <w:r w:rsidRPr="003E04BF">
              <w:rPr>
                <w:rFonts w:ascii="Times New Roman" w:eastAsia="Times New Roman" w:hAnsi="Times New Roman" w:cs="Times New Roman"/>
                <w:lang w:val="en-US" w:eastAsia="ru-RU"/>
              </w:rPr>
              <w:t>Форма № 1</w:t>
            </w:r>
            <w:r w:rsidRPr="003E04BF">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keepNext/>
              <w:keepLines/>
              <w:widowControl w:val="0"/>
              <w:suppressAutoHyphens/>
              <w:spacing w:after="0" w:line="240" w:lineRule="auto"/>
              <w:rPr>
                <w:rFonts w:ascii="Times New Roman" w:eastAsia="Times New Roman" w:hAnsi="Times New Roman" w:cs="Times New Roman"/>
                <w:lang w:val="en-US" w:eastAsia="ru-RU"/>
              </w:rPr>
            </w:pPr>
            <w:r w:rsidRPr="003E04BF">
              <w:rPr>
                <w:rFonts w:ascii="Times New Roman" w:eastAsia="Times New Roman" w:hAnsi="Times New Roman" w:cs="Times New Roman"/>
                <w:lang w:val="en-US" w:eastAsia="ru-RU"/>
              </w:rPr>
              <w:t>1801001</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eastAsia="ru-RU"/>
        </w:rPr>
      </w:pP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04BF" w:rsidRPr="003E04BF" w:rsidTr="00DE41D5">
        <w:tc>
          <w:tcPr>
            <w:tcW w:w="510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keepNext/>
              <w:spacing w:after="0" w:line="240" w:lineRule="auto"/>
              <w:jc w:val="center"/>
              <w:outlineLvl w:val="0"/>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eastAsia="ru-RU"/>
              </w:rPr>
              <w:t xml:space="preserve">На початок звітного </w:t>
            </w:r>
            <w:r w:rsidRPr="003E04BF">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На кінець звітного періоду</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val="en-US" w:eastAsia="ru-RU"/>
              </w:rPr>
              <w:t xml:space="preserve">                                                  </w:t>
            </w:r>
            <w:r w:rsidRPr="003E04B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 xml:space="preserve">I. Необоротні активи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Нематеріальні активи</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854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2964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3383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1830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2529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391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9995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9123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38320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40928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28325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31805</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7813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Первісна вартість інвестиційної нерухомості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4573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7813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Довгострокові фінансові інвестиції:</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15702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18181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 xml:space="preserve">II. Оборотні активи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80094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93681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125</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79997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93556</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16908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7419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Дебіторська заборгованість за розрахунками:</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за виданими авансами</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1087</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1907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1408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7962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6816</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716</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414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1370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lastRenderedPageBreak/>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108919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111860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III. Необоротні активи, утримувані для продажу, та групи 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124633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130053</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04BF" w:rsidRPr="003E04BF" w:rsidTr="00DE41D5">
        <w:tc>
          <w:tcPr>
            <w:tcW w:w="510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На кінець звітного періоду</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val="en-US" w:eastAsia="ru-RU"/>
              </w:rPr>
              <w:t xml:space="preserve">                                                   </w:t>
            </w:r>
            <w:r w:rsidRPr="003E04BF">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 Власний капітал</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 xml:space="preserve">Зареєстрований (пайовий) капітал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3910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3910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14510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14510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585</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1633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22098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20638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II. Довгострокові зобов'язання і забезпечення</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Відстрочені податкові зобов'язання</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188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2963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2534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2722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IІІ. Поточні зобов'язання і забезпечення</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 xml:space="preserve">Короткострокові кредити банків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996</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Поточна кредиторська заборгованість за:</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 xml:space="preserve">довгостроковими зобов'язаннями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92626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96224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735</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237</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1406</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147</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1464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5273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99277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106693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ІV. Зобов'язання, пов'язані з необоротними активами,</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124633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130053</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E04BF">
        <w:rPr>
          <w:rFonts w:ascii="Courier New" w:eastAsia="Times New Roman" w:hAnsi="Courier New" w:cs="Courier New"/>
          <w:sz w:val="20"/>
          <w:szCs w:val="20"/>
          <w:lang w:val="en-US" w:eastAsia="ru-RU"/>
        </w:rPr>
        <w:t>д/н</w:t>
      </w: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Кучеренко Станіслав Олексійович</w:t>
            </w:r>
          </w:p>
        </w:tc>
      </w:tr>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eastAsia="ru-RU"/>
              </w:rPr>
              <w:t>Головний бухгалтер</w:t>
            </w:r>
            <w:r w:rsidRPr="003E04BF">
              <w:rPr>
                <w:rFonts w:ascii="Times New Roman" w:eastAsia="Times New Roman" w:hAnsi="Times New Roman" w:cs="Times New Roman"/>
                <w:b/>
                <w:color w:val="000000"/>
                <w:sz w:val="20"/>
                <w:szCs w:val="20"/>
                <w:lang w:eastAsia="ru-RU"/>
              </w:rPr>
              <w:t xml:space="preserve"> </w:t>
            </w:r>
            <w:r w:rsidRPr="003E04BF">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Мороз Ілона Євгенівна</w:t>
            </w:r>
          </w:p>
        </w:tc>
      </w:tr>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Default="003E04BF">
      <w:pPr>
        <w:sectPr w:rsidR="003E04BF" w:rsidSect="003E04BF">
          <w:pgSz w:w="11906" w:h="16838"/>
          <w:pgMar w:top="363" w:right="567" w:bottom="363" w:left="1417" w:header="708" w:footer="708" w:gutter="0"/>
          <w:cols w:space="708"/>
          <w:docGrid w:linePitch="360"/>
        </w:sectPr>
      </w:pPr>
    </w:p>
    <w:p w:rsidR="003E04BF" w:rsidRPr="003E04BF" w:rsidRDefault="003E04BF" w:rsidP="003E04B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Коди</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tcPr>
          <w:p w:rsidR="003E04BF" w:rsidRPr="003E04BF" w:rsidRDefault="003E04BF" w:rsidP="003E04BF">
            <w:pPr>
              <w:widowControl w:val="0"/>
              <w:spacing w:after="0" w:line="240" w:lineRule="auto"/>
              <w:jc w:val="center"/>
              <w:rPr>
                <w:rFonts w:ascii="Times New Roman" w:eastAsia="Times New Roman" w:hAnsi="Times New Roman" w:cs="Times New Roman"/>
                <w:sz w:val="16"/>
                <w:szCs w:val="16"/>
                <w:lang w:eastAsia="ru-RU"/>
              </w:rPr>
            </w:pPr>
            <w:r w:rsidRPr="003E04B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 xml:space="preserve">Підприємство  </w:t>
            </w:r>
            <w:r w:rsidRPr="003E04BF">
              <w:rPr>
                <w:rFonts w:ascii="Times New Roman" w:eastAsia="Times New Roman" w:hAnsi="Times New Roman" w:cs="Times New Roman"/>
                <w:sz w:val="20"/>
                <w:szCs w:val="20"/>
                <w:lang w:val="en-US" w:eastAsia="ru-RU"/>
              </w:rPr>
              <w:t xml:space="preserve"> </w:t>
            </w:r>
            <w:r w:rsidRPr="003E04BF">
              <w:rPr>
                <w:rFonts w:ascii="Times New Roman" w:eastAsia="Times New Roman" w:hAnsi="Times New Roman" w:cs="Times New Roman"/>
                <w:sz w:val="20"/>
                <w:szCs w:val="20"/>
                <w:u w:val="single"/>
                <w:lang w:val="en-US" w:eastAsia="ru-RU"/>
              </w:rPr>
              <w:t>ПРИВАТНЕ АКЦІОНЕРНЕ ТОВАРИСТВО "АПТЕКИ ЗАПОРІЖЖЯ"</w:t>
            </w:r>
          </w:p>
        </w:tc>
        <w:tc>
          <w:tcPr>
            <w:tcW w:w="1956"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01977334</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lang w:val="uk-UA" w:eastAsia="ru-RU"/>
        </w:rPr>
      </w:pPr>
    </w:p>
    <w:p w:rsidR="003E04BF" w:rsidRPr="003E04BF" w:rsidRDefault="003E04BF" w:rsidP="003E04BF">
      <w:pPr>
        <w:widowControl w:val="0"/>
        <w:spacing w:after="0" w:line="240" w:lineRule="auto"/>
        <w:jc w:val="center"/>
        <w:rPr>
          <w:rFonts w:ascii="Times New Roman" w:eastAsia="Times New Roman" w:hAnsi="Times New Roman" w:cs="Times New Roman"/>
          <w:b/>
          <w:bCs/>
          <w:lang w:val="en-US" w:eastAsia="ru-RU"/>
        </w:rPr>
      </w:pPr>
      <w:r w:rsidRPr="003E04BF">
        <w:rPr>
          <w:rFonts w:ascii="Times New Roman" w:eastAsia="Times New Roman" w:hAnsi="Times New Roman" w:cs="Times New Roman"/>
          <w:b/>
          <w:bCs/>
          <w:lang w:val="en-US" w:eastAsia="ru-RU"/>
        </w:rPr>
        <w:t>Звіт про фінансові результати</w:t>
      </w:r>
      <w:r w:rsidRPr="003E04BF">
        <w:rPr>
          <w:rFonts w:ascii="Times New Roman" w:eastAsia="Times New Roman" w:hAnsi="Times New Roman" w:cs="Times New Roman"/>
          <w:b/>
          <w:bCs/>
          <w:lang w:val="uk-UA" w:eastAsia="ru-RU"/>
        </w:rPr>
        <w:t xml:space="preserve"> ( </w:t>
      </w:r>
      <w:r w:rsidRPr="003E04BF">
        <w:rPr>
          <w:rFonts w:ascii="Times New Roman" w:eastAsia="Times New Roman" w:hAnsi="Times New Roman" w:cs="Times New Roman"/>
          <w:b/>
          <w:bCs/>
          <w:color w:val="000000"/>
          <w:lang w:val="uk-UA" w:eastAsia="ru-RU"/>
        </w:rPr>
        <w:t>Звіт про сукупний дохід</w:t>
      </w:r>
      <w:r w:rsidRPr="003E04BF">
        <w:rPr>
          <w:rFonts w:ascii="Times New Roman" w:eastAsia="Times New Roman" w:hAnsi="Times New Roman" w:cs="Times New Roman"/>
          <w:bCs/>
          <w:color w:val="000000"/>
          <w:sz w:val="20"/>
          <w:szCs w:val="20"/>
          <w:lang w:val="uk-UA" w:eastAsia="ru-RU"/>
        </w:rPr>
        <w:t xml:space="preserve"> </w:t>
      </w:r>
      <w:r w:rsidRPr="003E04BF">
        <w:rPr>
          <w:rFonts w:ascii="Times New Roman" w:eastAsia="Times New Roman" w:hAnsi="Times New Roman" w:cs="Times New Roman"/>
          <w:b/>
          <w:bCs/>
          <w:lang w:val="uk-UA" w:eastAsia="ru-RU"/>
        </w:rPr>
        <w:t xml:space="preserve">) </w:t>
      </w:r>
    </w:p>
    <w:p w:rsidR="003E04BF" w:rsidRPr="003E04BF" w:rsidRDefault="003E04BF" w:rsidP="003E04BF">
      <w:pPr>
        <w:widowControl w:val="0"/>
        <w:spacing w:after="0" w:line="240" w:lineRule="auto"/>
        <w:jc w:val="center"/>
        <w:rPr>
          <w:rFonts w:ascii="Times New Roman" w:eastAsia="Times New Roman" w:hAnsi="Times New Roman" w:cs="Times New Roman"/>
          <w:b/>
          <w:bCs/>
          <w:lang w:val="uk-UA" w:eastAsia="ru-RU"/>
        </w:rPr>
      </w:pPr>
      <w:r w:rsidRPr="003E04BF">
        <w:rPr>
          <w:rFonts w:ascii="Times New Roman" w:eastAsia="Times New Roman" w:hAnsi="Times New Roman" w:cs="Times New Roman"/>
          <w:b/>
          <w:bCs/>
          <w:lang w:val="en-US" w:eastAsia="ru-RU"/>
        </w:rPr>
        <w:t>з</w:t>
      </w:r>
      <w:r w:rsidRPr="003E04BF">
        <w:rPr>
          <w:rFonts w:ascii="Times New Roman" w:eastAsia="Times New Roman" w:hAnsi="Times New Roman" w:cs="Times New Roman"/>
          <w:b/>
          <w:bCs/>
          <w:lang w:val="uk-UA" w:eastAsia="ru-RU"/>
        </w:rPr>
        <w:t xml:space="preserve">а </w:t>
      </w:r>
      <w:r w:rsidRPr="003E04BF">
        <w:rPr>
          <w:rFonts w:ascii="Times New Roman" w:eastAsia="Times New Roman" w:hAnsi="Times New Roman" w:cs="Times New Roman"/>
          <w:b/>
          <w:bCs/>
          <w:lang w:val="en-US" w:eastAsia="ru-RU"/>
        </w:rPr>
        <w:t>2019 рік</w:t>
      </w:r>
      <w:r w:rsidRPr="003E04BF">
        <w:rPr>
          <w:rFonts w:ascii="Times New Roman" w:eastAsia="Times New Roman" w:hAnsi="Times New Roman" w:cs="Times New Roman"/>
          <w:b/>
          <w:bCs/>
          <w:lang w:val="uk-UA" w:eastAsia="ru-RU"/>
        </w:rPr>
        <w:t xml:space="preserve"> </w:t>
      </w: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3E04BF" w:rsidRPr="003E04BF" w:rsidTr="00DE41D5">
        <w:trPr>
          <w:jc w:val="right"/>
        </w:trPr>
        <w:tc>
          <w:tcPr>
            <w:tcW w:w="8613" w:type="dxa"/>
            <w:tcBorders>
              <w:right w:val="single" w:sz="4" w:space="0" w:color="auto"/>
            </w:tcBorders>
            <w:vAlign w:val="center"/>
          </w:tcPr>
          <w:p w:rsidR="003E04BF" w:rsidRPr="003E04BF" w:rsidRDefault="003E04BF" w:rsidP="003E04BF">
            <w:pPr>
              <w:widowControl w:val="0"/>
              <w:spacing w:after="0" w:line="240" w:lineRule="auto"/>
              <w:rPr>
                <w:rFonts w:ascii="Times New Roman" w:eastAsia="Times New Roman" w:hAnsi="Times New Roman" w:cs="Times New Roman"/>
                <w:lang w:eastAsia="ru-RU"/>
              </w:rPr>
            </w:pPr>
            <w:r w:rsidRPr="003E04BF">
              <w:rPr>
                <w:rFonts w:ascii="Times New Roman" w:eastAsia="Times New Roman" w:hAnsi="Times New Roman" w:cs="Times New Roman"/>
                <w:lang w:val="uk-UA" w:eastAsia="ru-RU"/>
              </w:rPr>
              <w:t xml:space="preserve">                                                                    </w:t>
            </w:r>
            <w:r w:rsidRPr="003E04BF">
              <w:rPr>
                <w:rFonts w:ascii="Times New Roman" w:eastAsia="Times New Roman" w:hAnsi="Times New Roman" w:cs="Times New Roman"/>
                <w:lang w:val="en-US" w:eastAsia="ru-RU"/>
              </w:rPr>
              <w:t>Форма № 2</w:t>
            </w:r>
            <w:r w:rsidRPr="003E04BF">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keepNext/>
              <w:keepLines/>
              <w:widowControl w:val="0"/>
              <w:suppressAutoHyphens/>
              <w:spacing w:after="0" w:line="240" w:lineRule="auto"/>
              <w:rPr>
                <w:rFonts w:ascii="Times New Roman" w:eastAsia="Times New Roman" w:hAnsi="Times New Roman" w:cs="Times New Roman"/>
                <w:lang w:val="en-US" w:eastAsia="ru-RU"/>
              </w:rPr>
            </w:pPr>
            <w:r w:rsidRPr="003E04BF">
              <w:rPr>
                <w:rFonts w:ascii="Times New Roman" w:eastAsia="Times New Roman" w:hAnsi="Times New Roman" w:cs="Times New Roman"/>
                <w:lang w:val="en-US" w:eastAsia="ru-RU"/>
              </w:rPr>
              <w:t>1801003</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eastAsia="ru-RU"/>
        </w:rPr>
      </w:pPr>
    </w:p>
    <w:p w:rsidR="003E04BF" w:rsidRPr="003E04BF" w:rsidRDefault="003E04BF" w:rsidP="003E04BF">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3E04BF">
        <w:rPr>
          <w:rFonts w:ascii="Times New Roman CYR" w:eastAsia="Times New Roman" w:hAnsi="Times New Roman CYR" w:cs="Times New Roman CYR"/>
          <w:b/>
          <w:bCs/>
          <w:color w:val="000000"/>
          <w:lang w:val="uk-UA" w:eastAsia="ru-RU"/>
        </w:rPr>
        <w:t>І. ФІНАНСОВІ РЕЗУЛЬТАТИ</w:t>
      </w: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04BF" w:rsidRPr="003E04BF" w:rsidTr="00DE41D5">
        <w:tc>
          <w:tcPr>
            <w:tcW w:w="510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keepNext/>
              <w:spacing w:after="0" w:line="240" w:lineRule="auto"/>
              <w:jc w:val="center"/>
              <w:outlineLvl w:val="0"/>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За</w:t>
            </w:r>
            <w:r w:rsidRPr="003E04BF">
              <w:rPr>
                <w:rFonts w:ascii="Times New Roman" w:eastAsia="Times New Roman" w:hAnsi="Times New Roman" w:cs="Times New Roman"/>
                <w:b/>
                <w:bCs/>
                <w:sz w:val="20"/>
                <w:szCs w:val="20"/>
                <w:lang w:eastAsia="ru-RU"/>
              </w:rPr>
              <w:t xml:space="preserve"> звітн</w:t>
            </w:r>
            <w:r w:rsidRPr="003E04BF">
              <w:rPr>
                <w:rFonts w:ascii="Times New Roman" w:eastAsia="Times New Roman" w:hAnsi="Times New Roman" w:cs="Times New Roman"/>
                <w:b/>
                <w:bCs/>
                <w:sz w:val="20"/>
                <w:szCs w:val="20"/>
                <w:lang w:val="uk-UA" w:eastAsia="ru-RU"/>
              </w:rPr>
              <w:t>ий</w:t>
            </w:r>
            <w:r w:rsidRPr="003E04BF">
              <w:rPr>
                <w:rFonts w:ascii="Times New Roman" w:eastAsia="Times New Roman" w:hAnsi="Times New Roman" w:cs="Times New Roman"/>
                <w:b/>
                <w:bCs/>
                <w:sz w:val="20"/>
                <w:szCs w:val="20"/>
                <w:lang w:eastAsia="ru-RU"/>
              </w:rPr>
              <w:t xml:space="preserve"> </w:t>
            </w:r>
            <w:r w:rsidRPr="003E04BF">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color w:val="000000"/>
                <w:sz w:val="20"/>
                <w:szCs w:val="20"/>
                <w:lang w:val="uk-UA" w:eastAsia="ru-RU"/>
              </w:rPr>
              <w:t>За аналогічний</w:t>
            </w:r>
            <w:r w:rsidRPr="003E04BF">
              <w:rPr>
                <w:rFonts w:ascii="Times New Roman" w:eastAsia="Times New Roman" w:hAnsi="Times New Roman" w:cs="Times New Roman"/>
                <w:b/>
                <w:color w:val="000000"/>
                <w:sz w:val="20"/>
                <w:szCs w:val="20"/>
                <w:lang w:val="uk-UA" w:eastAsia="ru-RU"/>
              </w:rPr>
              <w:br/>
              <w:t>період попереднього року</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709616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565349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(642734)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(515202)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Валовий: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66882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50147</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24341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12151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Дохід від зміни вартості активів, які оцінюються за справедливою вартістю</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(11880)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(8732)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(72895)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(47903)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(1080)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Фінансовий результат від операційної діяльності: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5503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4583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2200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Дохід від  благодійної допомоги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2241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2200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(823)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Фінансовий результат до оподаткування:</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3479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5971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-1061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Чистий фінансовий результат:  </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2841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4910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E04BF" w:rsidRPr="003E04BF" w:rsidRDefault="003E04BF" w:rsidP="003E04BF">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3E04BF">
        <w:rPr>
          <w:rFonts w:ascii="Times New Roman CYR" w:eastAsia="Times New Roman" w:hAnsi="Times New Roman CYR" w:cs="Times New Roman CYR"/>
          <w:b/>
          <w:bCs/>
          <w:color w:val="000000"/>
          <w:lang w:val="uk-UA" w:eastAsia="ru-RU"/>
        </w:rPr>
        <w:t xml:space="preserve">II. </w:t>
      </w:r>
      <w:r w:rsidRPr="003E04BF">
        <w:rPr>
          <w:rFonts w:ascii="Times New Roman CYR" w:eastAsia="Times New Roman" w:hAnsi="Times New Roman CYR" w:cs="Times New Roman CYR"/>
          <w:b/>
          <w:bCs/>
          <w:lang w:val="uk-UA" w:eastAsia="ru-RU"/>
        </w:rPr>
        <w:t>СУКУПНИЙ ДОХІД</w:t>
      </w: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04BF" w:rsidRPr="003E04BF" w:rsidTr="00DE41D5">
        <w:tc>
          <w:tcPr>
            <w:tcW w:w="510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keepNext/>
              <w:spacing w:after="0" w:line="240" w:lineRule="auto"/>
              <w:jc w:val="center"/>
              <w:outlineLvl w:val="0"/>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За</w:t>
            </w:r>
            <w:r w:rsidRPr="003E04BF">
              <w:rPr>
                <w:rFonts w:ascii="Times New Roman" w:eastAsia="Times New Roman" w:hAnsi="Times New Roman" w:cs="Times New Roman"/>
                <w:b/>
                <w:bCs/>
                <w:sz w:val="20"/>
                <w:szCs w:val="20"/>
                <w:lang w:eastAsia="ru-RU"/>
              </w:rPr>
              <w:t xml:space="preserve"> звітн</w:t>
            </w:r>
            <w:r w:rsidRPr="003E04BF">
              <w:rPr>
                <w:rFonts w:ascii="Times New Roman" w:eastAsia="Times New Roman" w:hAnsi="Times New Roman" w:cs="Times New Roman"/>
                <w:b/>
                <w:bCs/>
                <w:sz w:val="20"/>
                <w:szCs w:val="20"/>
                <w:lang w:val="uk-UA" w:eastAsia="ru-RU"/>
              </w:rPr>
              <w:t>ий</w:t>
            </w:r>
            <w:r w:rsidRPr="003E04BF">
              <w:rPr>
                <w:rFonts w:ascii="Times New Roman" w:eastAsia="Times New Roman" w:hAnsi="Times New Roman" w:cs="Times New Roman"/>
                <w:b/>
                <w:bCs/>
                <w:sz w:val="20"/>
                <w:szCs w:val="20"/>
                <w:lang w:eastAsia="ru-RU"/>
              </w:rPr>
              <w:t xml:space="preserve"> </w:t>
            </w:r>
            <w:r w:rsidRPr="003E04BF">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color w:val="000000"/>
                <w:sz w:val="20"/>
                <w:szCs w:val="20"/>
                <w:lang w:val="uk-UA" w:eastAsia="ru-RU"/>
              </w:rPr>
              <w:t>За аналогічний</w:t>
            </w:r>
            <w:r w:rsidRPr="003E04BF">
              <w:rPr>
                <w:rFonts w:ascii="Times New Roman" w:eastAsia="Times New Roman" w:hAnsi="Times New Roman" w:cs="Times New Roman"/>
                <w:b/>
                <w:color w:val="000000"/>
                <w:sz w:val="20"/>
                <w:szCs w:val="20"/>
                <w:lang w:val="uk-UA" w:eastAsia="ru-RU"/>
              </w:rPr>
              <w:br/>
              <w:t>період попереднього року</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2841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4910</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en-US" w:eastAsia="ru-RU"/>
        </w:rPr>
        <w:lastRenderedPageBreak/>
        <w:br w:type="page"/>
      </w:r>
    </w:p>
    <w:p w:rsidR="003E04BF" w:rsidRPr="003E04BF" w:rsidRDefault="003E04BF" w:rsidP="003E04BF">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3E04BF">
        <w:rPr>
          <w:rFonts w:ascii="Times New Roman CYR" w:eastAsia="Times New Roman" w:hAnsi="Times New Roman CYR" w:cs="Times New Roman CYR"/>
          <w:b/>
          <w:bCs/>
          <w:lang w:val="en-US" w:eastAsia="ru-RU"/>
        </w:rPr>
        <w:lastRenderedPageBreak/>
        <w:t xml:space="preserve">III. </w:t>
      </w:r>
      <w:r w:rsidRPr="003E04BF">
        <w:rPr>
          <w:rFonts w:ascii="Times New Roman CYR" w:eastAsia="Times New Roman" w:hAnsi="Times New Roman CYR" w:cs="Times New Roman CYR"/>
          <w:b/>
          <w:bCs/>
          <w:lang w:val="uk-UA" w:eastAsia="ru-RU"/>
        </w:rPr>
        <w:t>ЕЛЕМЕНТИ ОПЕРАЦІЙНИХ ВИТРАТ</w:t>
      </w:r>
    </w:p>
    <w:p w:rsidR="003E04BF" w:rsidRPr="003E04BF" w:rsidRDefault="003E04BF" w:rsidP="003E04BF">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04BF" w:rsidRPr="003E04BF" w:rsidTr="00DE41D5">
        <w:tc>
          <w:tcPr>
            <w:tcW w:w="510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val="uk-UA" w:eastAsia="ru-RU"/>
              </w:rPr>
              <w:t>За</w:t>
            </w:r>
            <w:r w:rsidRPr="003E04BF">
              <w:rPr>
                <w:rFonts w:ascii="Times New Roman" w:eastAsia="Times New Roman" w:hAnsi="Times New Roman" w:cs="Times New Roman"/>
                <w:b/>
                <w:bCs/>
                <w:sz w:val="20"/>
                <w:szCs w:val="20"/>
                <w:lang w:eastAsia="ru-RU"/>
              </w:rPr>
              <w:t xml:space="preserve"> звітн</w:t>
            </w:r>
            <w:r w:rsidRPr="003E04BF">
              <w:rPr>
                <w:rFonts w:ascii="Times New Roman" w:eastAsia="Times New Roman" w:hAnsi="Times New Roman" w:cs="Times New Roman"/>
                <w:b/>
                <w:bCs/>
                <w:sz w:val="20"/>
                <w:szCs w:val="20"/>
                <w:lang w:val="uk-UA" w:eastAsia="ru-RU"/>
              </w:rPr>
              <w:t>ий</w:t>
            </w:r>
            <w:r w:rsidRPr="003E04BF">
              <w:rPr>
                <w:rFonts w:ascii="Times New Roman" w:eastAsia="Times New Roman" w:hAnsi="Times New Roman" w:cs="Times New Roman"/>
                <w:b/>
                <w:bCs/>
                <w:sz w:val="20"/>
                <w:szCs w:val="20"/>
                <w:lang w:eastAsia="ru-RU"/>
              </w:rPr>
              <w:t xml:space="preserve"> </w:t>
            </w:r>
            <w:r w:rsidRPr="003E04BF">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color w:val="000000"/>
                <w:sz w:val="20"/>
                <w:szCs w:val="20"/>
                <w:lang w:val="uk-UA" w:eastAsia="ru-RU"/>
              </w:rPr>
              <w:t>За аналогічний</w:t>
            </w:r>
            <w:r w:rsidRPr="003E04BF">
              <w:rPr>
                <w:rFonts w:ascii="Times New Roman" w:eastAsia="Times New Roman" w:hAnsi="Times New Roman" w:cs="Times New Roman"/>
                <w:b/>
                <w:color w:val="000000"/>
                <w:sz w:val="20"/>
                <w:szCs w:val="20"/>
                <w:lang w:val="uk-UA" w:eastAsia="ru-RU"/>
              </w:rPr>
              <w:br/>
              <w:t>період попереднього року</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val="en-US" w:eastAsia="ru-RU"/>
              </w:rPr>
            </w:pPr>
            <w:r w:rsidRPr="003E04BF">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2984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2362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val="en-US" w:eastAsia="ru-RU"/>
              </w:rPr>
            </w:pPr>
            <w:r w:rsidRPr="003E04BF">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31421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19252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val="en-US" w:eastAsia="ru-RU"/>
              </w:rPr>
            </w:pPr>
            <w:r w:rsidRPr="003E04BF">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6611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4142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4918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5685</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39760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26274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85694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57715</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E04BF" w:rsidRPr="003E04BF" w:rsidRDefault="003E04BF" w:rsidP="003E04BF">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3E04BF">
        <w:rPr>
          <w:rFonts w:ascii="Times New Roman CYR" w:eastAsia="Times New Roman" w:hAnsi="Times New Roman CYR" w:cs="Times New Roman CYR"/>
          <w:b/>
          <w:bCs/>
          <w:color w:val="000000"/>
          <w:lang w:val="uk-UA" w:eastAsia="ru-RU"/>
        </w:rPr>
        <w:t>ІV.</w:t>
      </w:r>
      <w:r w:rsidRPr="003E04BF">
        <w:rPr>
          <w:rFonts w:ascii="Times New Roman CYR" w:eastAsia="Times New Roman" w:hAnsi="Times New Roman CYR" w:cs="Times New Roman CYR"/>
          <w:b/>
          <w:bCs/>
          <w:color w:val="000000"/>
          <w:lang w:eastAsia="ru-RU"/>
        </w:rPr>
        <w:t xml:space="preserve"> </w:t>
      </w:r>
      <w:r w:rsidRPr="003E04BF">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3E04BF" w:rsidRPr="003E04BF" w:rsidRDefault="003E04BF" w:rsidP="003E04BF">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04BF" w:rsidRPr="003E04BF" w:rsidTr="00DE41D5">
        <w:tc>
          <w:tcPr>
            <w:tcW w:w="510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val="uk-UA" w:eastAsia="ru-RU"/>
              </w:rPr>
              <w:t>За</w:t>
            </w:r>
            <w:r w:rsidRPr="003E04BF">
              <w:rPr>
                <w:rFonts w:ascii="Times New Roman" w:eastAsia="Times New Roman" w:hAnsi="Times New Roman" w:cs="Times New Roman"/>
                <w:b/>
                <w:bCs/>
                <w:sz w:val="20"/>
                <w:szCs w:val="20"/>
                <w:lang w:eastAsia="ru-RU"/>
              </w:rPr>
              <w:t xml:space="preserve"> звітн</w:t>
            </w:r>
            <w:r w:rsidRPr="003E04BF">
              <w:rPr>
                <w:rFonts w:ascii="Times New Roman" w:eastAsia="Times New Roman" w:hAnsi="Times New Roman" w:cs="Times New Roman"/>
                <w:b/>
                <w:bCs/>
                <w:sz w:val="20"/>
                <w:szCs w:val="20"/>
                <w:lang w:val="uk-UA" w:eastAsia="ru-RU"/>
              </w:rPr>
              <w:t>ий</w:t>
            </w:r>
            <w:r w:rsidRPr="003E04BF">
              <w:rPr>
                <w:rFonts w:ascii="Times New Roman" w:eastAsia="Times New Roman" w:hAnsi="Times New Roman" w:cs="Times New Roman"/>
                <w:b/>
                <w:bCs/>
                <w:sz w:val="20"/>
                <w:szCs w:val="20"/>
                <w:lang w:eastAsia="ru-RU"/>
              </w:rPr>
              <w:t xml:space="preserve"> </w:t>
            </w:r>
            <w:r w:rsidRPr="003E04BF">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color w:val="000000"/>
                <w:sz w:val="20"/>
                <w:szCs w:val="20"/>
                <w:lang w:val="uk-UA" w:eastAsia="ru-RU"/>
              </w:rPr>
              <w:t>За аналогічний</w:t>
            </w:r>
            <w:r w:rsidRPr="003E04BF">
              <w:rPr>
                <w:rFonts w:ascii="Times New Roman" w:eastAsia="Times New Roman" w:hAnsi="Times New Roman" w:cs="Times New Roman"/>
                <w:b/>
                <w:color w:val="000000"/>
                <w:sz w:val="20"/>
                <w:szCs w:val="20"/>
                <w:lang w:val="uk-UA" w:eastAsia="ru-RU"/>
              </w:rPr>
              <w:br/>
              <w:t>період попереднього року</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val="en-US" w:eastAsia="ru-RU"/>
              </w:rPr>
            </w:pPr>
            <w:r w:rsidRPr="003E04BF">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sz w:val="20"/>
                <w:szCs w:val="20"/>
                <w:lang w:val="uk-UA" w:eastAsia="ru-RU"/>
              </w:rPr>
            </w:pPr>
            <w:r w:rsidRPr="003E04BF">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en-US" w:eastAsia="ru-RU"/>
              </w:rPr>
            </w:pPr>
            <w:r w:rsidRPr="003E04BF">
              <w:rPr>
                <w:rFonts w:ascii="Times New Roman" w:eastAsia="Times New Roman" w:hAnsi="Times New Roman" w:cs="Times New Roman"/>
                <w:bCs/>
                <w:sz w:val="20"/>
                <w:szCs w:val="20"/>
                <w:lang w:val="uk-UA" w:eastAsia="ru-RU"/>
              </w:rPr>
              <w:t>--</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E04BF">
        <w:rPr>
          <w:rFonts w:ascii="Courier New" w:eastAsia="Times New Roman" w:hAnsi="Courier New" w:cs="Courier New"/>
          <w:sz w:val="20"/>
          <w:szCs w:val="20"/>
          <w:lang w:val="en-US" w:eastAsia="ru-RU"/>
        </w:rPr>
        <w:t>д/н</w:t>
      </w: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Голова Правління</w:t>
            </w: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Кучеренко Станіслав Олексійович</w:t>
            </w:r>
          </w:p>
        </w:tc>
      </w:tr>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eastAsia="ru-RU"/>
              </w:rPr>
              <w:t>Головний бухгалтер</w:t>
            </w:r>
            <w:r w:rsidRPr="003E04BF">
              <w:rPr>
                <w:rFonts w:ascii="Times New Roman" w:eastAsia="Times New Roman" w:hAnsi="Times New Roman" w:cs="Times New Roman"/>
                <w:b/>
                <w:color w:val="000000"/>
                <w:sz w:val="20"/>
                <w:szCs w:val="20"/>
                <w:lang w:eastAsia="ru-RU"/>
              </w:rPr>
              <w:t xml:space="preserve"> </w:t>
            </w:r>
            <w:r w:rsidRPr="003E04BF">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Мороз Ілона Євгенівна</w:t>
            </w:r>
          </w:p>
        </w:tc>
      </w:tr>
      <w:tr w:rsidR="003E04BF" w:rsidRPr="003E04BF" w:rsidTr="00DE41D5">
        <w:trPr>
          <w:trHeight w:val="70"/>
        </w:trPr>
        <w:tc>
          <w:tcPr>
            <w:tcW w:w="294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Default="003E04BF">
      <w:pPr>
        <w:sectPr w:rsidR="003E04BF" w:rsidSect="003E04BF">
          <w:pgSz w:w="11906" w:h="16838"/>
          <w:pgMar w:top="363" w:right="567" w:bottom="363" w:left="1417" w:header="708" w:footer="708" w:gutter="0"/>
          <w:cols w:space="708"/>
          <w:docGrid w:linePitch="360"/>
        </w:sectPr>
      </w:pPr>
    </w:p>
    <w:p w:rsidR="003E04BF" w:rsidRPr="003E04BF" w:rsidRDefault="003E04BF" w:rsidP="003E04BF">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Коди</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tcPr>
          <w:p w:rsidR="003E04BF" w:rsidRPr="003E04BF" w:rsidRDefault="003E04BF" w:rsidP="003E04BF">
            <w:pPr>
              <w:widowControl w:val="0"/>
              <w:spacing w:after="0" w:line="240" w:lineRule="auto"/>
              <w:jc w:val="center"/>
              <w:rPr>
                <w:rFonts w:ascii="Times New Roman" w:eastAsia="Times New Roman" w:hAnsi="Times New Roman" w:cs="Times New Roman"/>
                <w:sz w:val="16"/>
                <w:szCs w:val="16"/>
                <w:lang w:eastAsia="ru-RU"/>
              </w:rPr>
            </w:pPr>
            <w:r w:rsidRPr="003E04B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uk-UA" w:eastAsia="ru-RU"/>
              </w:rPr>
              <w:t xml:space="preserve">Підприємство  </w:t>
            </w:r>
            <w:r w:rsidRPr="003E04BF">
              <w:rPr>
                <w:rFonts w:ascii="Times New Roman" w:eastAsia="Times New Roman" w:hAnsi="Times New Roman" w:cs="Times New Roman"/>
                <w:sz w:val="18"/>
                <w:szCs w:val="18"/>
                <w:lang w:val="en-US" w:eastAsia="ru-RU"/>
              </w:rPr>
              <w:t xml:space="preserve"> </w:t>
            </w:r>
            <w:r w:rsidRPr="003E04BF">
              <w:rPr>
                <w:rFonts w:ascii="Times New Roman" w:eastAsia="Times New Roman" w:hAnsi="Times New Roman" w:cs="Times New Roman"/>
                <w:sz w:val="18"/>
                <w:szCs w:val="18"/>
                <w:u w:val="single"/>
                <w:lang w:val="en-US" w:eastAsia="ru-RU"/>
              </w:rPr>
              <w:t>ПРИВАТНЕ АКЦІОНЕРНЕ ТОВАРИСТВО "АПТЕКИ ЗАПОРІЖЖЯ"</w:t>
            </w:r>
          </w:p>
        </w:tc>
        <w:tc>
          <w:tcPr>
            <w:tcW w:w="1956"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01977334</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lang w:val="uk-UA" w:eastAsia="ru-RU"/>
        </w:rPr>
      </w:pPr>
    </w:p>
    <w:p w:rsidR="003E04BF" w:rsidRPr="003E04BF" w:rsidRDefault="003E04BF" w:rsidP="003E04BF">
      <w:pPr>
        <w:widowControl w:val="0"/>
        <w:spacing w:after="0" w:line="240" w:lineRule="auto"/>
        <w:jc w:val="center"/>
        <w:rPr>
          <w:rFonts w:ascii="Times New Roman" w:eastAsia="Times New Roman" w:hAnsi="Times New Roman" w:cs="Times New Roman"/>
          <w:b/>
          <w:bCs/>
          <w:lang w:eastAsia="ru-RU"/>
        </w:rPr>
      </w:pPr>
      <w:r w:rsidRPr="003E04BF">
        <w:rPr>
          <w:rFonts w:ascii="Times New Roman" w:eastAsia="Times New Roman" w:hAnsi="Times New Roman" w:cs="Times New Roman"/>
          <w:b/>
          <w:bCs/>
          <w:lang w:val="en-US" w:eastAsia="ru-RU"/>
        </w:rPr>
        <w:t>Звіт</w:t>
      </w:r>
      <w:r w:rsidRPr="003E04BF">
        <w:rPr>
          <w:rFonts w:ascii="Times New Roman" w:eastAsia="Times New Roman" w:hAnsi="Times New Roman" w:cs="Times New Roman"/>
          <w:b/>
          <w:bCs/>
          <w:lang w:val="uk-UA" w:eastAsia="ru-RU"/>
        </w:rPr>
        <w:t xml:space="preserve"> про рух грошових коштів ( за прямим методом )</w:t>
      </w:r>
    </w:p>
    <w:p w:rsidR="003E04BF" w:rsidRPr="003E04BF" w:rsidRDefault="003E04BF" w:rsidP="003E04BF">
      <w:pPr>
        <w:widowControl w:val="0"/>
        <w:spacing w:after="0" w:line="240" w:lineRule="auto"/>
        <w:jc w:val="center"/>
        <w:rPr>
          <w:rFonts w:ascii="Times New Roman" w:eastAsia="Times New Roman" w:hAnsi="Times New Roman" w:cs="Times New Roman"/>
          <w:b/>
          <w:bCs/>
          <w:lang w:val="uk-UA" w:eastAsia="ru-RU"/>
        </w:rPr>
      </w:pPr>
      <w:r w:rsidRPr="003E04BF">
        <w:rPr>
          <w:rFonts w:ascii="Times New Roman" w:eastAsia="Times New Roman" w:hAnsi="Times New Roman" w:cs="Times New Roman"/>
          <w:b/>
          <w:bCs/>
          <w:lang w:val="en-US" w:eastAsia="ru-RU"/>
        </w:rPr>
        <w:t>з</w:t>
      </w:r>
      <w:r w:rsidRPr="003E04BF">
        <w:rPr>
          <w:rFonts w:ascii="Times New Roman" w:eastAsia="Times New Roman" w:hAnsi="Times New Roman" w:cs="Times New Roman"/>
          <w:b/>
          <w:bCs/>
          <w:lang w:val="uk-UA" w:eastAsia="ru-RU"/>
        </w:rPr>
        <w:t xml:space="preserve">а </w:t>
      </w:r>
      <w:r w:rsidRPr="003E04BF">
        <w:rPr>
          <w:rFonts w:ascii="Times New Roman" w:eastAsia="Times New Roman" w:hAnsi="Times New Roman" w:cs="Times New Roman"/>
          <w:b/>
          <w:bCs/>
          <w:lang w:val="en-US" w:eastAsia="ru-RU"/>
        </w:rPr>
        <w:t>2019 рік</w:t>
      </w:r>
      <w:r w:rsidRPr="003E04BF">
        <w:rPr>
          <w:rFonts w:ascii="Times New Roman" w:eastAsia="Times New Roman" w:hAnsi="Times New Roman" w:cs="Times New Roman"/>
          <w:b/>
          <w:bCs/>
          <w:lang w:val="uk-UA" w:eastAsia="ru-RU"/>
        </w:rPr>
        <w:t xml:space="preserve"> </w:t>
      </w: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3E04BF" w:rsidRPr="003E04BF" w:rsidTr="00DE41D5">
        <w:trPr>
          <w:jc w:val="right"/>
        </w:trPr>
        <w:tc>
          <w:tcPr>
            <w:tcW w:w="8613" w:type="dxa"/>
            <w:tcBorders>
              <w:right w:val="single" w:sz="4" w:space="0" w:color="auto"/>
            </w:tcBorders>
            <w:vAlign w:val="center"/>
          </w:tcPr>
          <w:p w:rsidR="003E04BF" w:rsidRPr="003E04BF" w:rsidRDefault="003E04BF" w:rsidP="003E04BF">
            <w:pPr>
              <w:widowControl w:val="0"/>
              <w:spacing w:after="0" w:line="240" w:lineRule="auto"/>
              <w:rPr>
                <w:rFonts w:ascii="Times New Roman" w:eastAsia="Times New Roman" w:hAnsi="Times New Roman" w:cs="Times New Roman"/>
                <w:lang w:eastAsia="ru-RU"/>
              </w:rPr>
            </w:pPr>
            <w:r w:rsidRPr="003E04BF">
              <w:rPr>
                <w:rFonts w:ascii="Times New Roman" w:eastAsia="Times New Roman" w:hAnsi="Times New Roman" w:cs="Times New Roman"/>
                <w:lang w:val="uk-UA" w:eastAsia="ru-RU"/>
              </w:rPr>
              <w:t xml:space="preserve">                                                                    </w:t>
            </w:r>
            <w:r w:rsidRPr="003E04BF">
              <w:rPr>
                <w:rFonts w:ascii="Times New Roman" w:eastAsia="Times New Roman" w:hAnsi="Times New Roman" w:cs="Times New Roman"/>
                <w:lang w:val="en-US" w:eastAsia="ru-RU"/>
              </w:rPr>
              <w:t>Форма № 3</w:t>
            </w:r>
            <w:r w:rsidRPr="003E04BF">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keepNext/>
              <w:keepLines/>
              <w:widowControl w:val="0"/>
              <w:suppressAutoHyphens/>
              <w:spacing w:after="0" w:line="240" w:lineRule="auto"/>
              <w:rPr>
                <w:rFonts w:ascii="Times New Roman" w:eastAsia="Times New Roman" w:hAnsi="Times New Roman" w:cs="Times New Roman"/>
                <w:lang w:val="en-US" w:eastAsia="ru-RU"/>
              </w:rPr>
            </w:pPr>
            <w:r w:rsidRPr="003E04BF">
              <w:rPr>
                <w:rFonts w:ascii="Times New Roman" w:eastAsia="Times New Roman" w:hAnsi="Times New Roman" w:cs="Times New Roman"/>
                <w:lang w:val="en-US" w:eastAsia="ru-RU"/>
              </w:rPr>
              <w:t>1801004</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eastAsia="ru-RU"/>
        </w:rPr>
      </w:pP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3E04BF" w:rsidRPr="003E04BF" w:rsidTr="00DE41D5">
        <w:tc>
          <w:tcPr>
            <w:tcW w:w="510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keepNext/>
              <w:spacing w:after="0" w:line="240" w:lineRule="auto"/>
              <w:jc w:val="center"/>
              <w:outlineLvl w:val="0"/>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За</w:t>
            </w:r>
            <w:r w:rsidRPr="003E04BF">
              <w:rPr>
                <w:rFonts w:ascii="Times New Roman" w:eastAsia="Times New Roman" w:hAnsi="Times New Roman" w:cs="Times New Roman"/>
                <w:b/>
                <w:bCs/>
                <w:sz w:val="20"/>
                <w:szCs w:val="20"/>
                <w:lang w:eastAsia="ru-RU"/>
              </w:rPr>
              <w:t xml:space="preserve"> звітн</w:t>
            </w:r>
            <w:r w:rsidRPr="003E04BF">
              <w:rPr>
                <w:rFonts w:ascii="Times New Roman" w:eastAsia="Times New Roman" w:hAnsi="Times New Roman" w:cs="Times New Roman"/>
                <w:b/>
                <w:bCs/>
                <w:sz w:val="20"/>
                <w:szCs w:val="20"/>
                <w:lang w:val="uk-UA" w:eastAsia="ru-RU"/>
              </w:rPr>
              <w:t>ий</w:t>
            </w:r>
            <w:r w:rsidRPr="003E04BF">
              <w:rPr>
                <w:rFonts w:ascii="Times New Roman" w:eastAsia="Times New Roman" w:hAnsi="Times New Roman" w:cs="Times New Roman"/>
                <w:b/>
                <w:bCs/>
                <w:sz w:val="20"/>
                <w:szCs w:val="20"/>
                <w:lang w:eastAsia="ru-RU"/>
              </w:rPr>
              <w:t xml:space="preserve"> </w:t>
            </w:r>
            <w:r w:rsidRPr="003E04BF">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color w:val="000000"/>
                <w:sz w:val="20"/>
                <w:szCs w:val="20"/>
                <w:lang w:val="uk-UA" w:eastAsia="ru-RU"/>
              </w:rPr>
              <w:t>За аналогічний</w:t>
            </w:r>
            <w:r w:rsidRPr="003E04BF">
              <w:rPr>
                <w:rFonts w:ascii="Times New Roman" w:eastAsia="Times New Roman" w:hAnsi="Times New Roman" w:cs="Times New Roman"/>
                <w:b/>
                <w:color w:val="000000"/>
                <w:sz w:val="20"/>
                <w:szCs w:val="20"/>
                <w:lang w:val="uk-UA" w:eastAsia="ru-RU"/>
              </w:rPr>
              <w:br/>
              <w:t>період попереднього року</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 Рух коштів у результаті операційної діяльності</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791608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608619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11116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4721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217</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868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 отримання роялті, авторських винагород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29087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17646</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Витрачання на оплату:</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(719885)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(566813)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(24548)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(14918)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(6829)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(4442)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(13504)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(7019)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(814)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(979)</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(5985)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(1680)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(4360)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(30635)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(20976)</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(1667)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(25689)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(10017)</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10593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7934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II. Рух коштів у результаті інвестиційної діяльності</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 реалізації:</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 отриманих:</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Витрачання на придбання:</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(4725)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(6501)</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-4724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-6498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III. Рух коштів у результаті фінансової діяльності</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Надходження від:</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872896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70200</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Витрачання на:</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874019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68082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(1162)</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(1838)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(448)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508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-1146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1944</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lastRenderedPageBreak/>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7962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6018</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r>
      <w:tr w:rsidR="003E04BF" w:rsidRPr="003E04BF" w:rsidTr="00DE41D5">
        <w:tc>
          <w:tcPr>
            <w:tcW w:w="5107"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6816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7962</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E04BF">
        <w:rPr>
          <w:rFonts w:ascii="Courier New" w:eastAsia="Times New Roman" w:hAnsi="Courier New" w:cs="Courier New"/>
          <w:sz w:val="20"/>
          <w:szCs w:val="20"/>
          <w:lang w:val="en-US" w:eastAsia="ru-RU"/>
        </w:rPr>
        <w:t>д/н</w:t>
      </w: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3E04BF" w:rsidRPr="003E04BF" w:rsidTr="00DE41D5">
        <w:tc>
          <w:tcPr>
            <w:tcW w:w="3085"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Голова Правління</w:t>
            </w:r>
          </w:p>
        </w:tc>
        <w:tc>
          <w:tcPr>
            <w:tcW w:w="2623"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Кучеренко Станiслав Олексiйович</w:t>
            </w:r>
          </w:p>
        </w:tc>
      </w:tr>
      <w:tr w:rsidR="003E04BF" w:rsidRPr="003E04BF" w:rsidTr="00DE41D5">
        <w:tc>
          <w:tcPr>
            <w:tcW w:w="3085"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3085"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3085"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eastAsia="ru-RU"/>
              </w:rPr>
              <w:t>Головний бухгалтер</w:t>
            </w:r>
            <w:r w:rsidRPr="003E04BF">
              <w:rPr>
                <w:rFonts w:ascii="Times New Roman" w:eastAsia="Times New Roman" w:hAnsi="Times New Roman" w:cs="Times New Roman"/>
                <w:b/>
                <w:color w:val="000000"/>
                <w:sz w:val="20"/>
                <w:szCs w:val="20"/>
                <w:lang w:eastAsia="ru-RU"/>
              </w:rPr>
              <w:t xml:space="preserve"> </w:t>
            </w:r>
            <w:r w:rsidRPr="003E04BF">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Мороз Iлона Євгенiвна</w:t>
            </w:r>
          </w:p>
        </w:tc>
      </w:tr>
      <w:tr w:rsidR="003E04BF" w:rsidRPr="003E04BF" w:rsidTr="00DE41D5">
        <w:tc>
          <w:tcPr>
            <w:tcW w:w="3085"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Default="003E04BF">
      <w:pPr>
        <w:sectPr w:rsidR="003E04BF" w:rsidSect="003E04BF">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Коди</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p>
        </w:tc>
        <w:tc>
          <w:tcPr>
            <w:tcW w:w="1956" w:type="dxa"/>
          </w:tcPr>
          <w:p w:rsidR="003E04BF" w:rsidRPr="003E04BF" w:rsidRDefault="003E04BF" w:rsidP="003E04BF">
            <w:pPr>
              <w:widowControl w:val="0"/>
              <w:spacing w:after="0" w:line="240" w:lineRule="auto"/>
              <w:jc w:val="center"/>
              <w:rPr>
                <w:rFonts w:ascii="Times New Roman" w:eastAsia="Times New Roman" w:hAnsi="Times New Roman" w:cs="Times New Roman"/>
                <w:sz w:val="16"/>
                <w:szCs w:val="16"/>
                <w:lang w:eastAsia="ru-RU"/>
              </w:rPr>
            </w:pPr>
            <w:r w:rsidRPr="003E04B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3E04BF" w:rsidRPr="003E04BF" w:rsidRDefault="003E04BF" w:rsidP="003E04BF">
            <w:pPr>
              <w:widowControl w:val="0"/>
              <w:spacing w:after="0" w:line="240" w:lineRule="auto"/>
              <w:rPr>
                <w:rFonts w:ascii="Times New Roman" w:eastAsia="Times New Roman" w:hAnsi="Times New Roman" w:cs="Times New Roman"/>
                <w:bCs/>
                <w:sz w:val="18"/>
                <w:szCs w:val="18"/>
                <w:lang w:val="en-US" w:eastAsia="ru-RU"/>
              </w:rPr>
            </w:pPr>
            <w:r w:rsidRPr="003E04BF">
              <w:rPr>
                <w:rFonts w:ascii="Times New Roman" w:eastAsia="Times New Roman" w:hAnsi="Times New Roman" w:cs="Times New Roman"/>
                <w:bCs/>
                <w:sz w:val="18"/>
                <w:szCs w:val="18"/>
                <w:lang w:val="en-US" w:eastAsia="ru-RU"/>
              </w:rPr>
              <w:t>01</w:t>
            </w:r>
          </w:p>
        </w:tc>
      </w:tr>
      <w:tr w:rsidR="003E04BF" w:rsidRPr="003E04BF" w:rsidTr="00DE41D5">
        <w:tc>
          <w:tcPr>
            <w:tcW w:w="6082" w:type="dxa"/>
          </w:tcPr>
          <w:p w:rsidR="003E04BF" w:rsidRPr="003E04BF" w:rsidRDefault="003E04BF" w:rsidP="003E04BF">
            <w:pPr>
              <w:widowControl w:val="0"/>
              <w:spacing w:after="0" w:line="240" w:lineRule="auto"/>
              <w:rPr>
                <w:rFonts w:ascii="Times New Roman" w:eastAsia="Times New Roman" w:hAnsi="Times New Roman" w:cs="Times New Roman"/>
                <w:sz w:val="20"/>
                <w:szCs w:val="20"/>
                <w:lang w:val="en-US" w:eastAsia="ru-RU"/>
              </w:rPr>
            </w:pPr>
            <w:r w:rsidRPr="003E04BF">
              <w:rPr>
                <w:rFonts w:ascii="Times New Roman" w:eastAsia="Times New Roman" w:hAnsi="Times New Roman" w:cs="Times New Roman"/>
                <w:sz w:val="20"/>
                <w:szCs w:val="20"/>
                <w:lang w:val="uk-UA" w:eastAsia="ru-RU"/>
              </w:rPr>
              <w:t xml:space="preserve">Підприємство  </w:t>
            </w:r>
            <w:r w:rsidRPr="003E04BF">
              <w:rPr>
                <w:rFonts w:ascii="Times New Roman" w:eastAsia="Times New Roman" w:hAnsi="Times New Roman" w:cs="Times New Roman"/>
                <w:sz w:val="20"/>
                <w:szCs w:val="20"/>
                <w:lang w:val="en-US" w:eastAsia="ru-RU"/>
              </w:rPr>
              <w:t xml:space="preserve"> </w:t>
            </w:r>
            <w:r w:rsidRPr="003E04BF">
              <w:rPr>
                <w:rFonts w:ascii="Times New Roman" w:eastAsia="Times New Roman" w:hAnsi="Times New Roman" w:cs="Times New Roman"/>
                <w:sz w:val="20"/>
                <w:szCs w:val="20"/>
                <w:u w:val="single"/>
                <w:lang w:val="en-US" w:eastAsia="ru-RU"/>
              </w:rPr>
              <w:t>ПРИВАТНЕ АКЦІОНЕРНЕ ТОВАРИСТВО "АПТЕКИ ЗАПОРІЖЖЯ"</w:t>
            </w:r>
          </w:p>
        </w:tc>
        <w:tc>
          <w:tcPr>
            <w:tcW w:w="1956" w:type="dxa"/>
          </w:tcPr>
          <w:p w:rsidR="003E04BF" w:rsidRPr="003E04BF" w:rsidRDefault="003E04BF" w:rsidP="003E04BF">
            <w:pPr>
              <w:widowControl w:val="0"/>
              <w:spacing w:after="0" w:line="240" w:lineRule="auto"/>
              <w:rPr>
                <w:rFonts w:ascii="Times New Roman" w:eastAsia="Times New Roman" w:hAnsi="Times New Roman" w:cs="Times New Roman"/>
                <w:sz w:val="18"/>
                <w:szCs w:val="18"/>
                <w:lang w:eastAsia="ru-RU"/>
              </w:rPr>
            </w:pPr>
            <w:r w:rsidRPr="003E04B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3E04BF" w:rsidRPr="003E04BF" w:rsidRDefault="003E04BF" w:rsidP="003E04BF">
            <w:pPr>
              <w:widowControl w:val="0"/>
              <w:spacing w:after="0" w:line="240" w:lineRule="auto"/>
              <w:jc w:val="center"/>
              <w:rPr>
                <w:rFonts w:ascii="Times New Roman" w:eastAsia="Times New Roman" w:hAnsi="Times New Roman" w:cs="Times New Roman"/>
                <w:sz w:val="18"/>
                <w:szCs w:val="18"/>
                <w:lang w:val="en-US" w:eastAsia="ru-RU"/>
              </w:rPr>
            </w:pPr>
            <w:r w:rsidRPr="003E04BF">
              <w:rPr>
                <w:rFonts w:ascii="Times New Roman" w:eastAsia="Times New Roman" w:hAnsi="Times New Roman" w:cs="Times New Roman"/>
                <w:sz w:val="18"/>
                <w:szCs w:val="18"/>
                <w:lang w:val="en-US" w:eastAsia="ru-RU"/>
              </w:rPr>
              <w:t>01977334</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lang w:val="uk-UA" w:eastAsia="ru-RU"/>
        </w:rPr>
      </w:pPr>
    </w:p>
    <w:p w:rsidR="003E04BF" w:rsidRPr="003E04BF" w:rsidRDefault="003E04BF" w:rsidP="003E04BF">
      <w:pPr>
        <w:widowControl w:val="0"/>
        <w:spacing w:after="0" w:line="240" w:lineRule="auto"/>
        <w:jc w:val="center"/>
        <w:rPr>
          <w:rFonts w:ascii="Times New Roman" w:eastAsia="Times New Roman" w:hAnsi="Times New Roman" w:cs="Times New Roman"/>
          <w:b/>
          <w:bCs/>
          <w:lang w:eastAsia="ru-RU"/>
        </w:rPr>
      </w:pPr>
      <w:r w:rsidRPr="003E04BF">
        <w:rPr>
          <w:rFonts w:ascii="Times New Roman" w:eastAsia="Times New Roman" w:hAnsi="Times New Roman" w:cs="Times New Roman"/>
          <w:b/>
          <w:bCs/>
          <w:lang w:val="en-US" w:eastAsia="ru-RU"/>
        </w:rPr>
        <w:t>Звіт</w:t>
      </w:r>
      <w:r w:rsidRPr="003E04BF">
        <w:rPr>
          <w:rFonts w:ascii="Times New Roman" w:eastAsia="Times New Roman" w:hAnsi="Times New Roman" w:cs="Times New Roman"/>
          <w:b/>
          <w:bCs/>
          <w:lang w:val="uk-UA" w:eastAsia="ru-RU"/>
        </w:rPr>
        <w:t xml:space="preserve"> про власний капітал</w:t>
      </w:r>
    </w:p>
    <w:p w:rsidR="003E04BF" w:rsidRPr="003E04BF" w:rsidRDefault="003E04BF" w:rsidP="003E04BF">
      <w:pPr>
        <w:widowControl w:val="0"/>
        <w:spacing w:after="0" w:line="240" w:lineRule="auto"/>
        <w:jc w:val="center"/>
        <w:rPr>
          <w:rFonts w:ascii="Times New Roman" w:eastAsia="Times New Roman" w:hAnsi="Times New Roman" w:cs="Times New Roman"/>
          <w:b/>
          <w:bCs/>
          <w:lang w:val="uk-UA" w:eastAsia="ru-RU"/>
        </w:rPr>
      </w:pPr>
      <w:r w:rsidRPr="003E04BF">
        <w:rPr>
          <w:rFonts w:ascii="Times New Roman" w:eastAsia="Times New Roman" w:hAnsi="Times New Roman" w:cs="Times New Roman"/>
          <w:b/>
          <w:bCs/>
          <w:lang w:val="en-US" w:eastAsia="ru-RU"/>
        </w:rPr>
        <w:t>з</w:t>
      </w:r>
      <w:r w:rsidRPr="003E04BF">
        <w:rPr>
          <w:rFonts w:ascii="Times New Roman" w:eastAsia="Times New Roman" w:hAnsi="Times New Roman" w:cs="Times New Roman"/>
          <w:b/>
          <w:bCs/>
          <w:lang w:val="uk-UA" w:eastAsia="ru-RU"/>
        </w:rPr>
        <w:t xml:space="preserve">а </w:t>
      </w:r>
      <w:r w:rsidRPr="003E04BF">
        <w:rPr>
          <w:rFonts w:ascii="Times New Roman" w:eastAsia="Times New Roman" w:hAnsi="Times New Roman" w:cs="Times New Roman"/>
          <w:b/>
          <w:bCs/>
          <w:lang w:val="en-US" w:eastAsia="ru-RU"/>
        </w:rPr>
        <w:t>2019 рік</w:t>
      </w:r>
      <w:r w:rsidRPr="003E04BF">
        <w:rPr>
          <w:rFonts w:ascii="Times New Roman" w:eastAsia="Times New Roman" w:hAnsi="Times New Roman" w:cs="Times New Roman"/>
          <w:b/>
          <w:bCs/>
          <w:lang w:val="uk-UA" w:eastAsia="ru-RU"/>
        </w:rPr>
        <w:t xml:space="preserve"> </w:t>
      </w: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3E04BF" w:rsidRPr="003E04BF" w:rsidTr="00DE41D5">
        <w:trPr>
          <w:jc w:val="right"/>
        </w:trPr>
        <w:tc>
          <w:tcPr>
            <w:tcW w:w="8613" w:type="dxa"/>
            <w:tcBorders>
              <w:right w:val="single" w:sz="4" w:space="0" w:color="auto"/>
            </w:tcBorders>
            <w:vAlign w:val="center"/>
          </w:tcPr>
          <w:p w:rsidR="003E04BF" w:rsidRPr="003E04BF" w:rsidRDefault="003E04BF" w:rsidP="003E04BF">
            <w:pPr>
              <w:widowControl w:val="0"/>
              <w:spacing w:after="0" w:line="240" w:lineRule="auto"/>
              <w:rPr>
                <w:rFonts w:ascii="Times New Roman" w:eastAsia="Times New Roman" w:hAnsi="Times New Roman" w:cs="Times New Roman"/>
                <w:lang w:eastAsia="ru-RU"/>
              </w:rPr>
            </w:pPr>
            <w:r w:rsidRPr="003E04BF">
              <w:rPr>
                <w:rFonts w:ascii="Times New Roman" w:eastAsia="Times New Roman" w:hAnsi="Times New Roman" w:cs="Times New Roman"/>
                <w:lang w:val="uk-UA" w:eastAsia="ru-RU"/>
              </w:rPr>
              <w:t xml:space="preserve">                                                                    </w:t>
            </w:r>
            <w:r w:rsidRPr="003E04BF">
              <w:rPr>
                <w:rFonts w:ascii="Times New Roman" w:eastAsia="Times New Roman" w:hAnsi="Times New Roman" w:cs="Times New Roman"/>
                <w:lang w:val="en-US" w:eastAsia="ru-RU"/>
              </w:rPr>
              <w:t>Форма № 4</w:t>
            </w:r>
            <w:r w:rsidRPr="003E04BF">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3E04BF" w:rsidRPr="003E04BF" w:rsidRDefault="003E04BF" w:rsidP="003E04BF">
            <w:pPr>
              <w:keepNext/>
              <w:keepLines/>
              <w:widowControl w:val="0"/>
              <w:suppressAutoHyphens/>
              <w:spacing w:after="0" w:line="240" w:lineRule="auto"/>
              <w:rPr>
                <w:rFonts w:ascii="Times New Roman" w:eastAsia="Times New Roman" w:hAnsi="Times New Roman" w:cs="Times New Roman"/>
                <w:lang w:val="en-US" w:eastAsia="ru-RU"/>
              </w:rPr>
            </w:pPr>
            <w:r w:rsidRPr="003E04BF">
              <w:rPr>
                <w:rFonts w:ascii="Times New Roman" w:eastAsia="Times New Roman" w:hAnsi="Times New Roman" w:cs="Times New Roman"/>
                <w:lang w:val="en-US" w:eastAsia="ru-RU"/>
              </w:rPr>
              <w:t>1801005</w:t>
            </w:r>
          </w:p>
        </w:tc>
      </w:tr>
    </w:tbl>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eastAsia="ru-RU"/>
        </w:rPr>
      </w:pPr>
    </w:p>
    <w:p w:rsidR="003E04BF" w:rsidRPr="003E04BF" w:rsidRDefault="003E04BF" w:rsidP="003E04BF">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3E04BF" w:rsidRPr="003E04BF" w:rsidTr="00DE41D5">
        <w:trPr>
          <w:trHeight w:val="345"/>
        </w:trPr>
        <w:tc>
          <w:tcPr>
            <w:tcW w:w="2506" w:type="dxa"/>
            <w:tcBorders>
              <w:left w:val="single" w:sz="6" w:space="0" w:color="auto"/>
              <w:bottom w:val="single" w:sz="6" w:space="0" w:color="auto"/>
              <w:right w:val="single" w:sz="6" w:space="0" w:color="auto"/>
            </w:tcBorders>
            <w:vAlign w:val="center"/>
          </w:tcPr>
          <w:p w:rsidR="003E04BF" w:rsidRPr="003E04BF" w:rsidRDefault="003E04BF" w:rsidP="003E04BF">
            <w:pPr>
              <w:keepNext/>
              <w:spacing w:after="0" w:line="240" w:lineRule="auto"/>
              <w:jc w:val="center"/>
              <w:outlineLvl w:val="0"/>
              <w:rPr>
                <w:rFonts w:ascii="Times New Roman" w:eastAsia="Times New Roman" w:hAnsi="Times New Roman" w:cs="Times New Roman"/>
                <w:b/>
                <w:bCs/>
                <w:sz w:val="20"/>
                <w:szCs w:val="20"/>
                <w:lang w:val="uk-UA" w:eastAsia="ru-RU"/>
              </w:rPr>
            </w:pPr>
            <w:r w:rsidRPr="003E04BF">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Зареєст-рований (пайовий)</w:t>
            </w:r>
          </w:p>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Нероз-</w:t>
            </w:r>
          </w:p>
          <w:p w:rsidR="003E04BF" w:rsidRPr="003E04BF" w:rsidRDefault="003E04BF" w:rsidP="003E04BF">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поділе-</w:t>
            </w:r>
          </w:p>
          <w:p w:rsidR="003E04BF" w:rsidRPr="003E04BF" w:rsidRDefault="003E04BF" w:rsidP="003E04BF">
            <w:pPr>
              <w:widowControl w:val="0"/>
              <w:spacing w:after="0"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color w:val="000000"/>
                <w:sz w:val="20"/>
                <w:szCs w:val="20"/>
                <w:lang w:val="uk-UA" w:eastAsia="ru-RU"/>
              </w:rPr>
              <w:t>ний прибуток</w:t>
            </w:r>
            <w:r w:rsidRPr="003E04BF">
              <w:rPr>
                <w:rFonts w:ascii="Times New Roman" w:eastAsia="Times New Roman" w:hAnsi="Times New Roman" w:cs="Times New Roman"/>
                <w:b/>
                <w:lang w:eastAsia="ru-RU"/>
              </w:rPr>
              <w:t xml:space="preserve"> </w:t>
            </w:r>
            <w:r w:rsidRPr="003E04BF">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Вилу</w:t>
            </w:r>
            <w:r w:rsidRPr="003E04BF">
              <w:rPr>
                <w:rFonts w:ascii="Times New Roman" w:eastAsia="Times New Roman" w:hAnsi="Times New Roman" w:cs="Times New Roman"/>
                <w:b/>
                <w:color w:val="000000"/>
                <w:sz w:val="20"/>
                <w:szCs w:val="20"/>
                <w:lang w:val="en-US" w:eastAsia="ru-RU"/>
              </w:rPr>
              <w:t>-</w:t>
            </w:r>
            <w:r w:rsidRPr="003E04BF">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Всього</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eastAsia="ru-RU"/>
              </w:rPr>
            </w:pPr>
            <w:r w:rsidRPr="003E04BF">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
                <w:bCs/>
                <w:sz w:val="20"/>
                <w:szCs w:val="20"/>
                <w:lang w:val="uk-UA" w:eastAsia="ru-RU"/>
              </w:rPr>
            </w:pPr>
            <w:r w:rsidRPr="003E04BF">
              <w:rPr>
                <w:rFonts w:ascii="Times New Roman" w:eastAsia="Times New Roman" w:hAnsi="Times New Roman" w:cs="Times New Roman"/>
                <w:b/>
                <w:bCs/>
                <w:sz w:val="20"/>
                <w:szCs w:val="20"/>
                <w:lang w:val="uk-UA" w:eastAsia="ru-RU"/>
              </w:rPr>
              <w:t>10</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340</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3338</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22098</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Коригування:</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340</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3338</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22098</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2841</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2841</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Розподіл прибутку:</w:t>
            </w:r>
          </w:p>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-4301</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-4301</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245</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-245</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245</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-1705</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-1460</w:t>
            </w:r>
          </w:p>
        </w:tc>
      </w:tr>
      <w:tr w:rsidR="003E04BF" w:rsidRPr="003E04BF" w:rsidTr="00DE41D5">
        <w:tc>
          <w:tcPr>
            <w:tcW w:w="2506" w:type="dxa"/>
            <w:tcBorders>
              <w:top w:val="single" w:sz="6" w:space="0" w:color="auto"/>
              <w:left w:val="single" w:sz="6" w:space="0" w:color="auto"/>
              <w:bottom w:val="single" w:sz="6" w:space="0" w:color="auto"/>
              <w:right w:val="single" w:sz="6" w:space="0" w:color="auto"/>
            </w:tcBorders>
            <w:shd w:val="clear" w:color="auto" w:fill="auto"/>
          </w:tcPr>
          <w:p w:rsidR="003E04BF" w:rsidRPr="003E04BF" w:rsidRDefault="003E04BF" w:rsidP="003E04BF">
            <w:pPr>
              <w:widowControl w:val="0"/>
              <w:spacing w:after="0" w:line="240" w:lineRule="auto"/>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eastAsia="ru-RU"/>
              </w:rPr>
            </w:pPr>
            <w:r w:rsidRPr="003E04BF">
              <w:rPr>
                <w:rFonts w:ascii="Times New Roman" w:eastAsia="Times New Roman" w:hAnsi="Times New Roman" w:cs="Times New Roman"/>
                <w:bCs/>
                <w:sz w:val="20"/>
                <w:szCs w:val="20"/>
                <w:lang w:eastAsia="ru-RU"/>
              </w:rPr>
              <w:t>3910</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14510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585</w:t>
            </w:r>
          </w:p>
        </w:tc>
        <w:tc>
          <w:tcPr>
            <w:tcW w:w="959"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1633</w:t>
            </w:r>
          </w:p>
        </w:tc>
        <w:tc>
          <w:tcPr>
            <w:tcW w:w="836"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3E04BF" w:rsidRPr="003E04BF" w:rsidRDefault="003E04BF" w:rsidP="003E04BF">
            <w:pPr>
              <w:widowControl w:val="0"/>
              <w:spacing w:after="0" w:line="240" w:lineRule="auto"/>
              <w:jc w:val="center"/>
              <w:rPr>
                <w:rFonts w:ascii="Times New Roman" w:eastAsia="Times New Roman" w:hAnsi="Times New Roman" w:cs="Times New Roman"/>
                <w:bCs/>
                <w:sz w:val="20"/>
                <w:szCs w:val="20"/>
                <w:lang w:val="uk-UA" w:eastAsia="ru-RU"/>
              </w:rPr>
            </w:pPr>
            <w:r w:rsidRPr="003E04BF">
              <w:rPr>
                <w:rFonts w:ascii="Times New Roman" w:eastAsia="Times New Roman" w:hAnsi="Times New Roman" w:cs="Times New Roman"/>
                <w:bCs/>
                <w:sz w:val="20"/>
                <w:szCs w:val="20"/>
                <w:lang w:val="uk-UA" w:eastAsia="ru-RU"/>
              </w:rPr>
              <w:t>20638</w:t>
            </w: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3E04BF">
        <w:rPr>
          <w:rFonts w:ascii="Courier New" w:eastAsia="Times New Roman" w:hAnsi="Courier New" w:cs="Courier New"/>
          <w:sz w:val="20"/>
          <w:szCs w:val="20"/>
          <w:lang w:val="en-US" w:eastAsia="ru-RU"/>
        </w:rPr>
        <w:t>д/н</w:t>
      </w: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3E04BF" w:rsidRPr="003E04BF" w:rsidTr="00DE41D5">
        <w:tc>
          <w:tcPr>
            <w:tcW w:w="322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Голова Правління</w:t>
            </w:r>
          </w:p>
        </w:tc>
        <w:tc>
          <w:tcPr>
            <w:tcW w:w="2481"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Кучеренко Станiслав Олексiйович</w:t>
            </w:r>
          </w:p>
        </w:tc>
      </w:tr>
      <w:tr w:rsidR="003E04BF" w:rsidRPr="003E04BF" w:rsidTr="00DE41D5">
        <w:tc>
          <w:tcPr>
            <w:tcW w:w="322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322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3E04BF" w:rsidRPr="003E04BF" w:rsidTr="00DE41D5">
        <w:tc>
          <w:tcPr>
            <w:tcW w:w="322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eastAsia="ru-RU"/>
              </w:rPr>
              <w:t>Головний бухгалтер</w:t>
            </w:r>
            <w:r w:rsidRPr="003E04BF">
              <w:rPr>
                <w:rFonts w:ascii="Times New Roman" w:eastAsia="Times New Roman" w:hAnsi="Times New Roman" w:cs="Times New Roman"/>
                <w:b/>
                <w:color w:val="000000"/>
                <w:sz w:val="20"/>
                <w:szCs w:val="20"/>
                <w:lang w:eastAsia="ru-RU"/>
              </w:rPr>
              <w:t xml:space="preserve"> </w:t>
            </w:r>
            <w:r w:rsidRPr="003E04BF">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sz w:val="20"/>
                <w:szCs w:val="20"/>
                <w:lang w:val="en-US" w:eastAsia="ru-RU"/>
              </w:rPr>
              <w:t>Мороз Iлона Євгенiвна</w:t>
            </w:r>
          </w:p>
        </w:tc>
      </w:tr>
      <w:tr w:rsidR="003E04BF" w:rsidRPr="003E04BF" w:rsidTr="00DE41D5">
        <w:tc>
          <w:tcPr>
            <w:tcW w:w="3227"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3E04BF">
              <w:rPr>
                <w:rFonts w:ascii="Times New Roman" w:eastAsia="Times New Roman" w:hAnsi="Times New Roman" w:cs="Times New Roman"/>
                <w:b/>
                <w:color w:val="000000"/>
                <w:sz w:val="16"/>
                <w:szCs w:val="16"/>
                <w:lang w:val="en-US" w:eastAsia="ru-RU"/>
              </w:rPr>
              <w:t>(</w:t>
            </w:r>
            <w:r w:rsidRPr="003E04BF">
              <w:rPr>
                <w:rFonts w:ascii="Times New Roman" w:eastAsia="Times New Roman" w:hAnsi="Times New Roman" w:cs="Times New Roman"/>
                <w:b/>
                <w:color w:val="000000"/>
                <w:sz w:val="16"/>
                <w:szCs w:val="16"/>
                <w:lang w:eastAsia="ru-RU"/>
              </w:rPr>
              <w:t>підпис</w:t>
            </w:r>
            <w:r w:rsidRPr="003E04BF">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Pr="003E04BF" w:rsidRDefault="003E04BF" w:rsidP="003E0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3E04BF" w:rsidRDefault="003E04BF">
      <w:pPr>
        <w:sectPr w:rsidR="003E04BF" w:rsidSect="003E04BF">
          <w:pgSz w:w="11906" w:h="16838"/>
          <w:pgMar w:top="363" w:right="567" w:bottom="363" w:left="1417" w:header="708" w:footer="708" w:gutter="0"/>
          <w:cols w:space="708"/>
          <w:docGrid w:linePitch="360"/>
        </w:sectPr>
      </w:pPr>
    </w:p>
    <w:p w:rsidR="003E04BF" w:rsidRPr="003E04BF" w:rsidRDefault="003E04BF" w:rsidP="003E04BF">
      <w:pPr>
        <w:spacing w:after="0" w:line="240" w:lineRule="auto"/>
        <w:rPr>
          <w:rFonts w:ascii="Times New Roman" w:eastAsia="Times New Roman" w:hAnsi="Times New Roman" w:cs="Times New Roman"/>
          <w:sz w:val="24"/>
          <w:szCs w:val="24"/>
          <w:u w:val="single"/>
          <w:lang w:val="en-US" w:eastAsia="uk-UA"/>
        </w:rPr>
      </w:pPr>
    </w:p>
    <w:p w:rsidR="003E04BF" w:rsidRPr="003E04BF" w:rsidRDefault="003E04BF" w:rsidP="003E04BF">
      <w:pPr>
        <w:spacing w:after="0" w:line="240" w:lineRule="auto"/>
        <w:jc w:val="center"/>
        <w:rPr>
          <w:rFonts w:ascii="Times New Roman" w:eastAsia="Times New Roman" w:hAnsi="Times New Roman" w:cs="Times New Roman"/>
          <w:b/>
          <w:sz w:val="28"/>
          <w:szCs w:val="28"/>
          <w:lang w:eastAsia="uk-UA"/>
        </w:rPr>
      </w:pPr>
      <w:r w:rsidRPr="003E04BF">
        <w:rPr>
          <w:rFonts w:ascii="Times New Roman" w:eastAsia="Times New Roman" w:hAnsi="Times New Roman" w:cs="Times New Roman"/>
          <w:b/>
          <w:sz w:val="28"/>
          <w:szCs w:val="28"/>
          <w:lang w:val="en-US" w:eastAsia="uk-UA"/>
        </w:rPr>
        <w:t>XV</w:t>
      </w:r>
      <w:r w:rsidRPr="003E04BF">
        <w:rPr>
          <w:rFonts w:ascii="Times New Roman" w:eastAsia="Times New Roman" w:hAnsi="Times New Roman" w:cs="Times New Roman"/>
          <w:b/>
          <w:sz w:val="28"/>
          <w:szCs w:val="28"/>
          <w:lang w:eastAsia="uk-UA"/>
        </w:rPr>
        <w:t xml:space="preserve">. </w:t>
      </w:r>
      <w:r w:rsidRPr="003E04BF">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3E04BF" w:rsidRPr="003E04BF" w:rsidRDefault="003E04BF" w:rsidP="003E04BF">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en-US" w:eastAsia="uk-UA"/>
              </w:rPr>
            </w:pPr>
            <w:r w:rsidRPr="003E04BF">
              <w:rPr>
                <w:rFonts w:ascii="Times New Roman" w:eastAsia="Times New Roman" w:hAnsi="Times New Roman" w:cs="Times New Roman"/>
                <w:b/>
                <w:sz w:val="20"/>
                <w:szCs w:val="20"/>
                <w:lang w:val="en-US" w:eastAsia="uk-UA"/>
              </w:rPr>
              <w:t>1</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ПРИВАТНЕ ПІДПРИЄМСТВО "МІРАЖ"</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2</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uk-UA" w:eastAsia="uk-UA"/>
              </w:rPr>
              <w:t>3</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3</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20484247</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4</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69035, Запорізька обл., місто Запоріжжя, ВУЛИЦЯ ПРАВДИ, будинок 25, квартира 27</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5</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0148</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6</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№44/5</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26.08.2020</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7</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01.01.2019 - 31.12.2019</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8</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01</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9</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д/н</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10</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08/20</w:t>
            </w:r>
          </w:p>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20.10.2020</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1</w:t>
            </w:r>
            <w:r w:rsidRPr="003E04BF">
              <w:rPr>
                <w:rFonts w:ascii="Times New Roman" w:eastAsia="Times New Roman" w:hAnsi="Times New Roman" w:cs="Times New Roman"/>
                <w:b/>
                <w:sz w:val="20"/>
                <w:szCs w:val="20"/>
                <w:lang w:val="uk-UA" w:eastAsia="uk-UA"/>
              </w:rPr>
              <w:t>1</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20.10.2020 - 24.12.2020</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1</w:t>
            </w:r>
            <w:r w:rsidRPr="003E04BF">
              <w:rPr>
                <w:rFonts w:ascii="Times New Roman" w:eastAsia="Times New Roman" w:hAnsi="Times New Roman" w:cs="Times New Roman"/>
                <w:b/>
                <w:sz w:val="20"/>
                <w:szCs w:val="20"/>
                <w:lang w:val="uk-UA" w:eastAsia="uk-UA"/>
              </w:rPr>
              <w:t>2</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24.12.2020</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1</w:t>
            </w:r>
            <w:r w:rsidRPr="003E04BF">
              <w:rPr>
                <w:rFonts w:ascii="Times New Roman" w:eastAsia="Times New Roman" w:hAnsi="Times New Roman" w:cs="Times New Roman"/>
                <w:b/>
                <w:sz w:val="20"/>
                <w:szCs w:val="20"/>
                <w:lang w:val="uk-UA" w:eastAsia="uk-UA"/>
              </w:rPr>
              <w:t>3</w:t>
            </w:r>
          </w:p>
        </w:tc>
        <w:tc>
          <w:tcPr>
            <w:tcW w:w="5890" w:type="dxa"/>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ru-RU"/>
              </w:rPr>
            </w:pPr>
            <w:r w:rsidRPr="003E04BF">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3E04BF" w:rsidRPr="003E04BF" w:rsidRDefault="003E04BF" w:rsidP="003E04BF">
            <w:pPr>
              <w:spacing w:after="0" w:line="240" w:lineRule="auto"/>
              <w:rPr>
                <w:rFonts w:ascii="Times New Roman" w:eastAsia="Times New Roman" w:hAnsi="Times New Roman" w:cs="Times New Roman"/>
                <w:sz w:val="20"/>
                <w:szCs w:val="20"/>
                <w:lang w:eastAsia="uk-UA"/>
              </w:rPr>
            </w:pPr>
            <w:r w:rsidRPr="003E04BF">
              <w:rPr>
                <w:rFonts w:ascii="Times New Roman" w:eastAsia="Times New Roman" w:hAnsi="Times New Roman" w:cs="Times New Roman"/>
                <w:sz w:val="20"/>
                <w:szCs w:val="20"/>
                <w:lang w:val="en-US" w:eastAsia="uk-UA"/>
              </w:rPr>
              <w:t>84000.00</w:t>
            </w:r>
          </w:p>
        </w:tc>
      </w:tr>
      <w:tr w:rsidR="003E04BF" w:rsidRPr="003E04BF" w:rsidTr="00DE41D5">
        <w:trPr>
          <w:trHeight w:val="397"/>
        </w:trPr>
        <w:tc>
          <w:tcPr>
            <w:tcW w:w="534" w:type="dxa"/>
            <w:vAlign w:val="center"/>
          </w:tcPr>
          <w:p w:rsidR="003E04BF" w:rsidRPr="003E04BF" w:rsidRDefault="003E04BF" w:rsidP="003E04BF">
            <w:pPr>
              <w:spacing w:after="0" w:line="240" w:lineRule="auto"/>
              <w:jc w:val="center"/>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en-US" w:eastAsia="uk-UA"/>
              </w:rPr>
              <w:t>1</w:t>
            </w:r>
            <w:r w:rsidRPr="003E04BF">
              <w:rPr>
                <w:rFonts w:ascii="Times New Roman" w:eastAsia="Times New Roman" w:hAnsi="Times New Roman" w:cs="Times New Roman"/>
                <w:b/>
                <w:sz w:val="20"/>
                <w:szCs w:val="20"/>
                <w:lang w:val="uk-UA" w:eastAsia="uk-UA"/>
              </w:rPr>
              <w:t>4</w:t>
            </w:r>
          </w:p>
        </w:tc>
        <w:tc>
          <w:tcPr>
            <w:tcW w:w="9321" w:type="dxa"/>
            <w:gridSpan w:val="2"/>
            <w:vAlign w:val="center"/>
          </w:tcPr>
          <w:p w:rsidR="003E04BF" w:rsidRPr="003E04BF" w:rsidRDefault="003E04BF" w:rsidP="003E04BF">
            <w:pPr>
              <w:spacing w:after="0" w:line="240" w:lineRule="auto"/>
              <w:rPr>
                <w:rFonts w:ascii="Times New Roman" w:eastAsia="Times New Roman" w:hAnsi="Times New Roman" w:cs="Times New Roman"/>
                <w:b/>
                <w:sz w:val="20"/>
                <w:szCs w:val="20"/>
                <w:lang w:val="uk-UA" w:eastAsia="uk-UA"/>
              </w:rPr>
            </w:pPr>
            <w:r w:rsidRPr="003E04BF">
              <w:rPr>
                <w:rFonts w:ascii="Times New Roman" w:eastAsia="Times New Roman" w:hAnsi="Times New Roman" w:cs="Times New Roman"/>
                <w:b/>
                <w:sz w:val="20"/>
                <w:szCs w:val="20"/>
                <w:lang w:val="uk-UA" w:eastAsia="uk-UA"/>
              </w:rPr>
              <w:t>Текст аудиторського звіту</w:t>
            </w:r>
          </w:p>
        </w:tc>
      </w:tr>
      <w:tr w:rsidR="003E04BF" w:rsidRPr="003E04BF" w:rsidTr="00DE41D5">
        <w:trPr>
          <w:trHeight w:val="397"/>
        </w:trPr>
        <w:tc>
          <w:tcPr>
            <w:tcW w:w="9855" w:type="dxa"/>
            <w:gridSpan w:val="3"/>
            <w:vAlign w:val="center"/>
          </w:tcPr>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А у д и т о р с ь к а   ф і р м а   П П  "М І Р А Ж"</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  (Номер реєстрації у Реєстрі аудиторів та суб'єктів аудиторської діяльності - 0148)</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Аудиторський висновок (звіт незалежного аудитора)</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щодо повного пакету фінансової звітності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Приватного акціонерного товариства "АПТЕКИ ЗАПОРІЖЖЯ"</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за  2019 рік</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Акціонерам та керівництву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ПрАТ "АПТЕКИ ЗАПОРІЖЖЯ"</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I. ЗВІТ ЩОДО АУДИТУ ФІНАНСОВОЇ ЗВІТНОСТІ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Думка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Ми провели аудит фінансової звітності Приватного акціонерного товариства "АПТЕКИ ЗАПОРІЖЖЯ", що складається з Балансу (Звіту про фінансовий стан) на 31 грудня 2019 року, Звіту про фінансові результати (Звіту про сукупний дохід), Звіту про рух грошових коштів (прямим методом) та Звіту про власний капітал за рік, що закінчився зазначеною датою, і приміток до фінансової звітності, включаючи виклад значущих облікових політик.</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На нашу думку, фінансова звітність, що додається, за рік, що закінчився 31 грудня 2019 р., складена в усіх суттєвих аспектах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16.07.1999р. № 996-ХIV.</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Основа для думки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lastRenderedPageBreak/>
              <w:t>Ми провели аудит відповідно до Міжнародних стандартів аудиту (МСА). Нашу відповідальність згідно з цими стандартами викладено в розділі "Відповідальність аудитора за аудит фінансової звітності»  нашого Звіту незалежного аудитора. Ми є незалежними по відношенню до Приватного акціонерного товариства "АПТЕКИ ЗАПОРІЖЖЯ" (далі Товариство)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аудиту фінансової звітності, а також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Суттєва невизначеність щодо безперервної діяльності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Ми звертаємо Вашу увагу на Примітку 17 у фінансовій звітності, що описує вплив пандемії (COVID-19) на подальшу діяльність Товариства та висвітлює заходи, що здійснені у відповідь на ці виклики. Управлінський персонал не ідентифікував суттєвої невизначеності, яка могла б поставити під значний сумнів здатність суб’єкта господарювання безперервно продовжувати діяльність внаслідок пандемії. Не зважаючи на той факт, що Товариство  не очікує, що операційні результати за 2020 рік можуть зазнати суттєвого впливу, наразі неможливо достовірно оцінити вплив вказаних подій на Товариство та економіку в цілому. Ймовірні негативні наслідки можуть відчуватися і після 2020 року. Все наведене вказує на наявність суттєвої невизначеності, яка може викликати значні сумніви в здатності Товариства продовжувати безперервно діяльність. Нашу думку не було модифіковано щодо цього питання.</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Інша інформація</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Інша інформація складається із інформації, яка міститься у Звіті керівництва (Звіті з управління) за 2019 рік за винятком Звіту про корпоративне управління, який є складовою частиною цього звіту, та була отримана до дати Звіту аудитора. Інша інформація не є окремою фінансовою звітністю та нашим звітом аудитора щодо неї.</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Відповідальність за іншу інформацію несе управлінський персонал Товариства.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На основі проведеної нами роботи стосовно іншої інформації, отриманої до дати Звіту незалежного аудитора, ми не виявили таких фактів, які потрібно було б включити до звіту. Звіт з управління було складено відповідно до вимог законодавства і цей звіт узгоджується з фінансовою звітністю за 2019 рік.</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Управлінський персонал несе відповідальність за складання фінансової звітності відповідно до національних Положень (стандартів) бухгалтерського обліку та Закону України «Про бухгалтерський облік та фінансову звітність в Україні» від 16.07.1999 р. № 996-ХIV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компанію чи припинити діяльність, або не має інших реальних альтернатив цьому.</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Ті, кого наділено найвищими повноваженнями, несуть відповідальність за нагляд за процесом фінансового звітування Товариства</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Відповідальність аудитора за аудит фінансової звітності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Нашими цілями є отримання обґрунтованої впевненості, що фінансова звітність у цілому не містить суттєвого викривлення внаслідок шахрайства або помилки, та випуск Звіту незалежного аудитора, що містить нашу думку. Обґрунтована впевненість є високим рівнем впевненості, проте не гарантує, що аудит, </w:t>
            </w:r>
            <w:r w:rsidRPr="003E04BF">
              <w:rPr>
                <w:rFonts w:ascii="Courier New" w:eastAsia="Times New Roman" w:hAnsi="Courier New" w:cs="Courier New"/>
                <w:sz w:val="20"/>
                <w:szCs w:val="20"/>
                <w:lang w:val="en-US" w:eastAsia="uk-UA"/>
              </w:rPr>
              <w:lastRenderedPageBreak/>
              <w:t>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Виконуючи аудит відповідно до вимог МСА, ми використовуємо професійне судження та професійний скептицизм протягом усього завдання з аудиту.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Крім того, ми:</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незалежного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незалежного аудитора. Втім майбутні події або умови можуть примусити Товариство припинити свою діяльність на безперервній основі.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складання в усіх суттєвих аспектах.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застосовне щодо відповідних застережних заходів.</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ІІ. ЗВІТ ЩОДО ВИМОГ ІНШИХ ЗАКОНОДАВЧИХ ТА НОРМАТИВНИХ АКТІВ</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2.1. Виконання вимог Закону України «Про цінні папери та фондовий ринок» від 23.02.2006 р. № 3480-IV</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Нашим обов'язком відповідно до вимог Закону України «Про цінні папери та фондовий ринок» від 23.02.2006 р. № 3480-IV є перевірка інформації, зазначеної у Звіті про корпоративне управління відповідно до вимог пунктів 1-4 частини 3 ст. 401 даного закону, та висловлення думки щодо відповідності інформації, зазначеної у Звіті про корпоративне управління, вимогам пунктах 5-9 частини 3 ст. 401 даного закону й узгодження такого звіту із внутрішніми, корпоративними та статутними документами Товариства за звітний період.</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Управлінський персонал Товариства несе відповідальність за складання і подання Звіту про корпоративне управління, який є складовою річної інформації Товариства, зокрема, річного звіту керівництва відповідно до Закону України «Про цінні папери та фондовий ринок» від 23.02.2006 р. № 3480-IV. Його відповідальність охоплює розробку, впровадження та використання внутрішнього контролю для підготовки та достовірного представлення даних звіту, які не містять суттєвих викривлень внаслідок шахрайства або помилки тощо.</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Наша думка щодо фінансової звітності не поширюється на інформацію, зазначену у Звіті про корпоративне управління.</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У зв’язку з нашим аудитом фінансової звітності нашою відповідальністю є ознайомитися з інформацією, зазначеною у Звіті про корпоративне управління, та при цьому розглянути, чи існує суттєва невідповідність між даною інформацією і фінансовою звітністю або нашими знаннями, отриманими під час аудиту, або чи ця </w:t>
            </w:r>
            <w:r w:rsidRPr="003E04BF">
              <w:rPr>
                <w:rFonts w:ascii="Courier New" w:eastAsia="Times New Roman" w:hAnsi="Courier New" w:cs="Courier New"/>
                <w:sz w:val="20"/>
                <w:szCs w:val="20"/>
                <w:lang w:val="en-US" w:eastAsia="uk-UA"/>
              </w:rPr>
              <w:lastRenderedPageBreak/>
              <w:t xml:space="preserve">інформація має вигляд такої, що містить суттєве викривлення. Якщо на основі проведеної нами роботи стосовно інформації, зазначеною у Звіті про корпоративне управління, отриманої до дати Звіту незалежного аудитора, ми доходимо висновку, що існує суттєве викривлення цієї інформації, ми зобов’язані повідомити про цей факт.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В межах нашого аудиту фінансової звітності ми виконали аудиторські процедури, необхідні для отримання доказів щодо інформації та її розкриття у Звіті про корпоративне управління. Вибір процедур залежав від судження аудиторів, включаючи оцінку ризиків суттєвих викривлень внаслідок шахрайства або помилки. Виконуючи оцінку цих ризиків, аудитори розглянули заходи внутрішнього контролю, що стосуються складання Товариством Звіту про корпоративне управління, з метою розробки аудиторських процедур, які відповідають обставинам, а не з метою висловлення думки щодо ефективності внутрішнього контролю.</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Ми вважаємо, що отримали достатні та прийнятні аудиторські докази для того щоб:</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1) констатувати, що під час перевірки Звіту про корпоративне управління ми перевірили інформацію, розкриття якої вимагається пунктами 1-4 частини 3 ст. 401 Закону України «Про цінні папери та фондовий ринок» від 23.02.2006 р. № 3480-IV, а саме:</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посилання на власний кодекс корпоративного управління, яким керується підприємство, або на кодекс корпоративного управління фондової біржі, об’єднання юридичних осіб або інший кодекс корпоративного управління, який підприємство добровільно вирішило застосовувати з розкриттям відповідної інформації; про практику корпоративного управління, застосовувану понад визначені законодавством вимоги;</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пояснення зі сторони підприємства про відхилення від положень кодексу корпоративного управління і причини таких відхилень (за наявністю); про прийняті рішення підприємства не застосовувати деякі положення кодексу корпоративного управління та обґрунтування причин таких дій (за наявністю);</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про проведені загальні збори акціонерів та загальний опис прийнятих на зборах рішень,</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про персональний склад Наглядової ради та колегіального виконавчого органу підприємства, їхніх комітетів (за наявності), про проведені засідання та загальний опис прийнятих на них рішень</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узгоджується із інформацією, що міститься у внутрішніх, корпоративних та статутних документах Товариства за звітний період, що закінчився 31.12.2019 р.</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2) висловити думку щодо дотримання Товариством, в усіх суттєвих аспектах, вимог пунктів 5-9 частини 3 ст. 401 Закону України «Про цінні папери та фондовий ринок» від 23.02.2006 р. № 3480-IV при зазначені інформації у Звіті про корпоративне управління, а саме: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опис основних характеристик внутрішнього контролю і управління ризиками підприємства,</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перелік осіб, які прямо або опосередковано є власниками значного пакета акцій підприємства,</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обмеження прав участі та голосування акціонерів на загальних зборах підприємства,</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порядок призначення та звільнення посадових осіб підприємства,</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повноваження посадових осіб підприємства</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та її відповідності розділам VІІ-Х, статтям 73, 74, 76 розділу ХІV Закону України «Про акціонерні товариства» від 17.09.2008 р. № 514-VI, Статуту Товариства, внутрішнім положенням. Розкрита інформація у Звіті про корпоративне управління відповідає дійсному стану корпоративного управління в Товаристві.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2.2. Виконання вимог ч. 4 ст. 75 Закону України «Про акціонерні товариства» від 17.09.2008 р. № 514-VI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Під час перевірки аудиторами не були виявлені факти, які б вказували на те, що фінансова звітність за 2019 рік складена на підставі недостовірних та неповних даних про фінансово-господарську діяльність Товариства.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Під час перевірки аудиторами не були виявлені факти порушення законодавства під час проведення фінансово-господарської діяльності, а також встановленого порядку ведення бухгалтерського обліку та подання фінансової звітності.</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2.3. Виконання вимог п. 7 ст. 14 Закону України «Про аудит фінансової звітності та аудиторську діяльність» від 21.12.2017 № 2258-VIІІ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Аудит проведено аудиторською фірмою ПП "МІРАЖ", номер  реєстрації в Реєстрі аудиторів та суб’єктів аудиторської діяльності  0148.</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Аудит Товариства за рік, що закінчується 31 грудня 2019 року, проводився на підставі договору від 20.10.2020 р. № 08/20, у строк з 20.10.2020 р. по 24.12.2020 р.</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Партнером завдання з аудиту, результатом якого є цей звіт незалежного аудитора, є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аудитор Чанчикова М.В.</w:t>
            </w:r>
            <w:r w:rsidRPr="003E04BF">
              <w:rPr>
                <w:rFonts w:ascii="Courier New" w:eastAsia="Times New Roman" w:hAnsi="Courier New" w:cs="Courier New"/>
                <w:sz w:val="20"/>
                <w:szCs w:val="20"/>
                <w:lang w:val="en-US" w:eastAsia="uk-UA"/>
              </w:rPr>
              <w:tab/>
              <w:t>_________</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(номер  реєстрації в Реєстрі аудиторів та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суб’єктів аудиторської діяльності 101376)</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Від імені аудиторської фірми ПП «МІРАЖ»</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директор Церетелі Л.Г.</w:t>
            </w:r>
            <w:r w:rsidRPr="003E04BF">
              <w:rPr>
                <w:rFonts w:ascii="Courier New" w:eastAsia="Times New Roman" w:hAnsi="Courier New" w:cs="Courier New"/>
                <w:sz w:val="20"/>
                <w:szCs w:val="20"/>
                <w:lang w:val="en-US" w:eastAsia="uk-UA"/>
              </w:rPr>
              <w:tab/>
              <w:t>_________</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 xml:space="preserve">(номер  реєстрації в Реєстрі аудиторів та </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суб’єктів аудиторської діяльності 101371)</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69035, м. Запоріжжя, вул.  Л. Жаботинського, 25, 27</w:t>
            </w: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тел. (061) 213-31-23</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p w:rsidR="003E04BF" w:rsidRPr="003E04BF" w:rsidRDefault="003E04BF" w:rsidP="003E04BF">
            <w:pPr>
              <w:spacing w:after="0" w:line="240" w:lineRule="auto"/>
              <w:rPr>
                <w:rFonts w:ascii="Courier New" w:eastAsia="Times New Roman" w:hAnsi="Courier New" w:cs="Courier New"/>
                <w:sz w:val="20"/>
                <w:szCs w:val="20"/>
                <w:lang w:val="en-US" w:eastAsia="uk-UA"/>
              </w:rPr>
            </w:pPr>
            <w:r w:rsidRPr="003E04BF">
              <w:rPr>
                <w:rFonts w:ascii="Courier New" w:eastAsia="Times New Roman" w:hAnsi="Courier New" w:cs="Courier New"/>
                <w:sz w:val="20"/>
                <w:szCs w:val="20"/>
                <w:lang w:val="en-US" w:eastAsia="uk-UA"/>
              </w:rPr>
              <w:t>24 грудня 2020 року</w:t>
            </w:r>
          </w:p>
          <w:p w:rsidR="003E04BF" w:rsidRPr="003E04BF" w:rsidRDefault="003E04BF" w:rsidP="003E04BF">
            <w:pPr>
              <w:spacing w:after="0" w:line="240" w:lineRule="auto"/>
              <w:rPr>
                <w:rFonts w:ascii="Courier New" w:eastAsia="Times New Roman" w:hAnsi="Courier New" w:cs="Courier New"/>
                <w:sz w:val="20"/>
                <w:szCs w:val="20"/>
                <w:lang w:val="en-US" w:eastAsia="uk-UA"/>
              </w:rPr>
            </w:pPr>
          </w:p>
        </w:tc>
      </w:tr>
    </w:tbl>
    <w:p w:rsidR="003E04BF" w:rsidRPr="003E04BF" w:rsidRDefault="003E04BF" w:rsidP="003E04BF">
      <w:pPr>
        <w:spacing w:after="0" w:line="240" w:lineRule="auto"/>
        <w:rPr>
          <w:rFonts w:ascii="Times New Roman" w:eastAsia="Times New Roman" w:hAnsi="Times New Roman" w:cs="Times New Roman"/>
          <w:sz w:val="24"/>
          <w:szCs w:val="24"/>
          <w:u w:val="single"/>
          <w:lang w:eastAsia="uk-UA"/>
        </w:rPr>
      </w:pPr>
    </w:p>
    <w:p w:rsidR="003E04BF" w:rsidRDefault="003E04BF">
      <w:pPr>
        <w:sectPr w:rsidR="003E04BF" w:rsidSect="003E04BF">
          <w:pgSz w:w="11906" w:h="16838"/>
          <w:pgMar w:top="363" w:right="567" w:bottom="363" w:left="1417" w:header="708" w:footer="708" w:gutter="0"/>
          <w:cols w:space="708"/>
          <w:docGrid w:linePitch="360"/>
        </w:sect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3E04BF" w:rsidRPr="003E04BF" w:rsidRDefault="003E04BF" w:rsidP="003E04B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3E04BF">
        <w:rPr>
          <w:rFonts w:ascii="Times New Roman" w:eastAsia="Times New Roman" w:hAnsi="Times New Roman" w:cs="Times New Roman"/>
          <w:b/>
          <w:bCs/>
          <w:color w:val="000000"/>
          <w:sz w:val="27"/>
          <w:szCs w:val="27"/>
          <w:lang w:val="uk-UA" w:eastAsia="uk-UA"/>
        </w:rPr>
        <w:t xml:space="preserve">XVI. Твердження щодо </w:t>
      </w:r>
      <w:r w:rsidRPr="003E04BF">
        <w:rPr>
          <w:rFonts w:ascii="Times New Roman" w:eastAsia="Times New Roman" w:hAnsi="Times New Roman" w:cs="Times New Roman"/>
          <w:b/>
          <w:bCs/>
          <w:color w:val="000000"/>
          <w:sz w:val="27"/>
          <w:szCs w:val="27"/>
          <w:lang w:val="en-US" w:eastAsia="uk-UA"/>
        </w:rPr>
        <w:t xml:space="preserve">річної </w:t>
      </w:r>
      <w:r w:rsidRPr="003E04BF">
        <w:rPr>
          <w:rFonts w:ascii="Times New Roman" w:eastAsia="Times New Roman" w:hAnsi="Times New Roman" w:cs="Times New Roman"/>
          <w:b/>
          <w:bCs/>
          <w:color w:val="000000"/>
          <w:sz w:val="27"/>
          <w:szCs w:val="27"/>
          <w:lang w:val="uk-UA" w:eastAsia="uk-UA"/>
        </w:rPr>
        <w:t>інформації</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Офіційна позиція осіб, які здійснюють управлінські функції та підписують річну інформацію емітента щодо річної інформації, в особі Голови правління Кучеренко Станіслава Олексійовича: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1) Річна фінансова звітність</w:t>
      </w:r>
      <w:r w:rsidRPr="003E04BF">
        <w:rPr>
          <w:rFonts w:ascii="Times New Roman" w:eastAsia="Times New Roman" w:hAnsi="Times New Roman" w:cs="Times New Roman"/>
          <w:sz w:val="20"/>
          <w:szCs w:val="20"/>
          <w:lang w:val="en-US" w:eastAsia="uk-UA"/>
        </w:rPr>
        <w:tab/>
        <w:t>ПРИВАТНОГО АКЦІОНЕРНОГО ТОВАРИСТВА "АПТЕКИ ЗАПОРІЖЖЯ",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r w:rsidRPr="003E04BF">
        <w:rPr>
          <w:rFonts w:ascii="Times New Roman" w:eastAsia="Times New Roman" w:hAnsi="Times New Roman" w:cs="Times New Roman"/>
          <w:sz w:val="20"/>
          <w:szCs w:val="20"/>
          <w:lang w:val="en-US" w:eastAsia="uk-UA"/>
        </w:rPr>
        <w:t xml:space="preserve">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ТОВАРИСТВА "АПТЕКИ ЗАПОРІЖЖЯ" з описом основних ризиків та невизначеностей, з якими стикається у своїй господарській діяльності Товариство. </w:t>
      </w:r>
    </w:p>
    <w:p w:rsidR="003E04BF" w:rsidRPr="003E04BF" w:rsidRDefault="003E04BF" w:rsidP="003E04BF">
      <w:pPr>
        <w:spacing w:after="0" w:line="240" w:lineRule="auto"/>
        <w:rPr>
          <w:rFonts w:ascii="Times New Roman" w:eastAsia="Times New Roman" w:hAnsi="Times New Roman" w:cs="Times New Roman"/>
          <w:sz w:val="20"/>
          <w:szCs w:val="20"/>
          <w:lang w:val="en-US" w:eastAsia="uk-UA"/>
        </w:rPr>
      </w:pPr>
    </w:p>
    <w:p w:rsidR="003E04BF" w:rsidRDefault="003E04BF">
      <w:pPr>
        <w:sectPr w:rsidR="003E04BF" w:rsidSect="003E04BF">
          <w:pgSz w:w="11906" w:h="16838"/>
          <w:pgMar w:top="363" w:right="567" w:bottom="363" w:left="1417" w:header="709" w:footer="709" w:gutter="0"/>
          <w:cols w:space="708"/>
          <w:docGrid w:linePitch="360"/>
        </w:sectPr>
      </w:pPr>
    </w:p>
    <w:p w:rsidR="003E04BF" w:rsidRPr="003E04BF" w:rsidRDefault="003E04BF" w:rsidP="003E04B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3E04BF">
        <w:rPr>
          <w:rFonts w:ascii="Times New Roman" w:eastAsia="Times New Roman" w:hAnsi="Times New Roman" w:cs="Times New Roman"/>
          <w:b/>
          <w:bCs/>
          <w:color w:val="000000"/>
          <w:sz w:val="26"/>
          <w:szCs w:val="26"/>
          <w:lang w:val="en-US" w:eastAsia="uk-UA"/>
        </w:rPr>
        <w:lastRenderedPageBreak/>
        <w:t>XIX</w:t>
      </w:r>
      <w:r w:rsidRPr="003E04BF">
        <w:rPr>
          <w:rFonts w:ascii="Times New Roman" w:eastAsia="Times New Roman" w:hAnsi="Times New Roman" w:cs="Times New Roman"/>
          <w:b/>
          <w:bCs/>
          <w:color w:val="000000"/>
          <w:sz w:val="26"/>
          <w:szCs w:val="26"/>
          <w:lang w:eastAsia="uk-UA"/>
        </w:rPr>
        <w:t xml:space="preserve">. </w:t>
      </w:r>
      <w:r w:rsidRPr="003E04BF">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3E04BF">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3E04BF" w:rsidRPr="003E04BF" w:rsidRDefault="003E04BF" w:rsidP="003E04BF">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3E04BF" w:rsidRPr="003E04BF" w:rsidRDefault="003E04BF" w:rsidP="003E04B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3E04BF">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Вид інформації</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
                <w:bCs/>
                <w:sz w:val="20"/>
                <w:szCs w:val="20"/>
                <w:lang w:val="uk-UA" w:eastAsia="uk-UA"/>
              </w:rPr>
            </w:pPr>
            <w:r w:rsidRPr="003E04BF">
              <w:rPr>
                <w:rFonts w:ascii="Times New Roman" w:eastAsia="Times New Roman" w:hAnsi="Times New Roman" w:cs="Times New Roman"/>
                <w:b/>
                <w:bCs/>
                <w:sz w:val="20"/>
                <w:szCs w:val="20"/>
                <w:lang w:val="uk-UA" w:eastAsia="uk-UA"/>
              </w:rPr>
              <w:t>3</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23.04.2019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23.04.2019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25.07.2019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01.10.2019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27.11.2019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06.12.2019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10.12.2019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3E04BF" w:rsidRPr="003E04BF" w:rsidTr="00DE41D5">
        <w:tc>
          <w:tcPr>
            <w:tcW w:w="1456"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ind w:left="180" w:hanging="180"/>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11.12.2019</w:t>
            </w:r>
          </w:p>
        </w:tc>
        <w:tc>
          <w:tcPr>
            <w:tcW w:w="2655"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3E04BF" w:rsidRPr="003E04BF" w:rsidRDefault="003E04BF" w:rsidP="003E04BF">
            <w:pPr>
              <w:spacing w:after="0" w:line="240" w:lineRule="auto"/>
              <w:jc w:val="center"/>
              <w:rPr>
                <w:rFonts w:ascii="Times New Roman" w:eastAsia="Times New Roman" w:hAnsi="Times New Roman" w:cs="Times New Roman"/>
                <w:bCs/>
                <w:sz w:val="20"/>
                <w:szCs w:val="20"/>
                <w:lang w:val="uk-UA" w:eastAsia="uk-UA"/>
              </w:rPr>
            </w:pPr>
            <w:r w:rsidRPr="003E04B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3E04BF" w:rsidRPr="003E04BF" w:rsidRDefault="003E04BF" w:rsidP="003E04BF">
      <w:pPr>
        <w:spacing w:after="0" w:line="240" w:lineRule="auto"/>
        <w:rPr>
          <w:rFonts w:ascii="Times New Roman" w:eastAsia="Times New Roman" w:hAnsi="Times New Roman" w:cs="Times New Roman"/>
          <w:sz w:val="24"/>
          <w:szCs w:val="24"/>
          <w:lang w:val="uk-UA" w:eastAsia="uk-UA"/>
        </w:rPr>
      </w:pPr>
    </w:p>
    <w:p w:rsidR="00346BB7" w:rsidRDefault="00346BB7"/>
    <w:sectPr w:rsidR="00346BB7" w:rsidSect="003E04B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4BF"/>
    <w:rsid w:val="00346BB7"/>
    <w:rsid w:val="003E04BF"/>
    <w:rsid w:val="00FA6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0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04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27394</Words>
  <Characters>156148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2021-04-28T13:22:00Z</dcterms:created>
  <dcterms:modified xsi:type="dcterms:W3CDTF">2021-04-28T13:22:00Z</dcterms:modified>
</cp:coreProperties>
</file>